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DEF" w:rsidRPr="00E47798" w:rsidRDefault="001B0E1A" w:rsidP="00B97D36">
      <w:pPr>
        <w:jc w:val="center"/>
        <w:rPr>
          <w:rFonts w:ascii="Garamond" w:hAnsi="Garamond" w:cs="Times New Roman"/>
          <w:b/>
          <w:sz w:val="20"/>
          <w:szCs w:val="20"/>
          <w:lang w:val="en-US"/>
        </w:rPr>
      </w:pPr>
      <w:r w:rsidRPr="00E47798">
        <w:rPr>
          <w:rFonts w:ascii="Garamond" w:hAnsi="Garamond" w:cs="Times New Roman"/>
          <w:b/>
          <w:sz w:val="20"/>
          <w:szCs w:val="20"/>
          <w:lang w:val="en-US"/>
        </w:rPr>
        <w:t>Article Evaluation Format - Peer Evaluators - Type</w:t>
      </w:r>
      <w:r w:rsidR="00772DEF" w:rsidRPr="00E47798">
        <w:rPr>
          <w:rFonts w:ascii="Garamond" w:hAnsi="Garamond" w:cs="Times New Roman"/>
          <w:b/>
          <w:sz w:val="20"/>
          <w:szCs w:val="20"/>
          <w:lang w:val="en-US"/>
        </w:rPr>
        <w:t xml:space="preserve"> 2</w:t>
      </w:r>
    </w:p>
    <w:p w:rsidR="001B0E1A" w:rsidRPr="00E47798" w:rsidRDefault="001B0E1A" w:rsidP="001B0E1A">
      <w:pPr>
        <w:ind w:left="-142"/>
        <w:jc w:val="both"/>
        <w:rPr>
          <w:rStyle w:val="rynqvb"/>
          <w:rFonts w:ascii="Garamond" w:hAnsi="Garamond"/>
          <w:sz w:val="20"/>
          <w:szCs w:val="20"/>
          <w:lang w:val="en-US"/>
        </w:rPr>
      </w:pPr>
      <w:r w:rsidRPr="00E47798">
        <w:rPr>
          <w:rStyle w:val="rynqvb"/>
          <w:rFonts w:ascii="Garamond" w:hAnsi="Garamond"/>
          <w:sz w:val="20"/>
          <w:szCs w:val="20"/>
          <w:lang w:val="en-US"/>
        </w:rPr>
        <w:t>The following format has been designed to cover the most important aspects of a scientific manuscript that is submitted for evaluation by peer reviewers, for possible publication.</w:t>
      </w:r>
      <w:r w:rsidRPr="00E47798">
        <w:rPr>
          <w:rStyle w:val="hwtze"/>
          <w:rFonts w:ascii="Garamond" w:hAnsi="Garamond"/>
          <w:sz w:val="20"/>
          <w:szCs w:val="20"/>
          <w:lang w:val="en-US"/>
        </w:rPr>
        <w:t xml:space="preserve"> </w:t>
      </w:r>
      <w:r w:rsidRPr="00E47798">
        <w:rPr>
          <w:rStyle w:val="rynqvb"/>
          <w:rFonts w:ascii="Garamond" w:hAnsi="Garamond"/>
          <w:sz w:val="20"/>
          <w:szCs w:val="20"/>
          <w:lang w:val="en-US"/>
        </w:rPr>
        <w:t xml:space="preserve">Below </w:t>
      </w:r>
      <w:r w:rsidR="005C061B" w:rsidRPr="001F3D7C">
        <w:rPr>
          <w:rStyle w:val="rynqvb"/>
          <w:rFonts w:ascii="Garamond" w:hAnsi="Garamond"/>
          <w:sz w:val="20"/>
          <w:szCs w:val="20"/>
          <w:lang w:val="en-US"/>
        </w:rPr>
        <w:t>you will find eight items, in which a series of questions are related to which you will be able to answer after reading the article.</w:t>
      </w:r>
      <w:r w:rsidR="005C061B" w:rsidRPr="001F3D7C">
        <w:rPr>
          <w:rStyle w:val="hwtze"/>
          <w:rFonts w:ascii="Garamond" w:hAnsi="Garamond"/>
          <w:sz w:val="20"/>
          <w:szCs w:val="20"/>
          <w:lang w:val="en-US"/>
        </w:rPr>
        <w:t xml:space="preserve"> </w:t>
      </w:r>
      <w:r w:rsidR="005C061B" w:rsidRPr="001F3D7C">
        <w:rPr>
          <w:rStyle w:val="rynqvb"/>
          <w:rFonts w:ascii="Garamond" w:hAnsi="Garamond"/>
          <w:sz w:val="20"/>
          <w:szCs w:val="20"/>
          <w:lang w:val="en-US"/>
        </w:rPr>
        <w:t xml:space="preserve">To do this, you must mark with </w:t>
      </w:r>
      <w:r w:rsidR="00972448" w:rsidRPr="001F3D7C">
        <w:rPr>
          <w:rStyle w:val="rynqvb"/>
          <w:rFonts w:ascii="Garamond" w:hAnsi="Garamond"/>
          <w:sz w:val="20"/>
          <w:szCs w:val="20"/>
          <w:lang w:val="en-US"/>
        </w:rPr>
        <w:t>a</w:t>
      </w:r>
      <w:r w:rsidR="00972448">
        <w:rPr>
          <w:rStyle w:val="rynqvb"/>
          <w:rFonts w:ascii="Garamond" w:hAnsi="Garamond"/>
          <w:sz w:val="20"/>
          <w:szCs w:val="20"/>
          <w:lang w:val="en-US"/>
        </w:rPr>
        <w:t>pproval (</w:t>
      </w:r>
      <w:r w:rsidR="00972448">
        <w:rPr>
          <w:rFonts w:ascii="Garamond" w:hAnsi="Garamond" w:cs="Times New Roman"/>
          <w:b/>
          <w:noProof/>
          <w:sz w:val="20"/>
          <w:szCs w:val="20"/>
          <w:lang w:val="en-US"/>
        </w:rPr>
        <w:drawing>
          <wp:inline distT="0" distB="0" distL="0" distR="0" wp14:anchorId="637E90FE" wp14:editId="098D540B">
            <wp:extent cx="124358" cy="117696"/>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A4358D.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864" cy="130478"/>
                    </a:xfrm>
                    <a:prstGeom prst="rect">
                      <a:avLst/>
                    </a:prstGeom>
                  </pic:spPr>
                </pic:pic>
              </a:graphicData>
            </a:graphic>
          </wp:inline>
        </w:drawing>
      </w:r>
      <w:r w:rsidR="00972448">
        <w:rPr>
          <w:rStyle w:val="rynqvb"/>
          <w:rFonts w:ascii="Garamond" w:hAnsi="Garamond"/>
          <w:sz w:val="20"/>
          <w:szCs w:val="20"/>
          <w:lang w:val="en-US"/>
        </w:rPr>
        <w:t>)</w:t>
      </w:r>
      <w:r w:rsidR="00972448" w:rsidRPr="001F3D7C">
        <w:rPr>
          <w:rStyle w:val="rynqvb"/>
          <w:rFonts w:ascii="Garamond" w:hAnsi="Garamond"/>
          <w:sz w:val="20"/>
          <w:szCs w:val="20"/>
          <w:lang w:val="en-US"/>
        </w:rPr>
        <w:t xml:space="preserve"> the option that </w:t>
      </w:r>
      <w:r w:rsidR="00972448">
        <w:rPr>
          <w:rStyle w:val="rynqvb"/>
          <w:rFonts w:ascii="Garamond" w:hAnsi="Garamond"/>
          <w:sz w:val="20"/>
          <w:szCs w:val="20"/>
          <w:lang w:val="en-US"/>
        </w:rPr>
        <w:t>you</w:t>
      </w:r>
      <w:r w:rsidR="00972448" w:rsidRPr="00E47798">
        <w:rPr>
          <w:rStyle w:val="rynqvb"/>
          <w:rFonts w:ascii="Garamond" w:hAnsi="Garamond"/>
          <w:sz w:val="20"/>
          <w:szCs w:val="20"/>
          <w:lang w:val="en-US"/>
        </w:rPr>
        <w:t xml:space="preserve"> </w:t>
      </w:r>
      <w:r w:rsidR="00972448">
        <w:rPr>
          <w:rStyle w:val="rynqvb"/>
          <w:rFonts w:ascii="Garamond" w:hAnsi="Garamond"/>
          <w:sz w:val="20"/>
          <w:szCs w:val="20"/>
          <w:lang w:val="en-US"/>
        </w:rPr>
        <w:t xml:space="preserve">consider </w:t>
      </w:r>
      <w:r w:rsidRPr="00E47798">
        <w:rPr>
          <w:rStyle w:val="rynqvb"/>
          <w:rFonts w:ascii="Garamond" w:hAnsi="Garamond"/>
          <w:sz w:val="20"/>
          <w:szCs w:val="20"/>
          <w:lang w:val="en-US"/>
        </w:rPr>
        <w:t>most favorable (Yes/No).</w:t>
      </w:r>
      <w:r w:rsidRPr="00E47798">
        <w:rPr>
          <w:rStyle w:val="hwtze"/>
          <w:rFonts w:ascii="Garamond" w:hAnsi="Garamond"/>
          <w:sz w:val="20"/>
          <w:szCs w:val="20"/>
          <w:lang w:val="en-US"/>
        </w:rPr>
        <w:t xml:space="preserve"> </w:t>
      </w:r>
      <w:r w:rsidRPr="00E47798">
        <w:rPr>
          <w:rStyle w:val="rynqvb"/>
          <w:rFonts w:ascii="Garamond" w:hAnsi="Garamond"/>
          <w:sz w:val="20"/>
          <w:szCs w:val="20"/>
          <w:lang w:val="en-US"/>
        </w:rPr>
        <w:t>In addition, you will find a space entitled ‘Observations’, where you can expand on the recommendations you consider pertinent.</w:t>
      </w:r>
      <w:r w:rsidRPr="00E47798">
        <w:rPr>
          <w:rStyle w:val="hwtze"/>
          <w:rFonts w:ascii="Garamond" w:hAnsi="Garamond"/>
          <w:sz w:val="20"/>
          <w:szCs w:val="20"/>
          <w:lang w:val="en-US"/>
        </w:rPr>
        <w:t xml:space="preserve"> </w:t>
      </w:r>
      <w:r w:rsidRPr="00E47798">
        <w:rPr>
          <w:rStyle w:val="rynqvb"/>
          <w:rFonts w:ascii="Garamond" w:hAnsi="Garamond"/>
          <w:sz w:val="20"/>
          <w:szCs w:val="20"/>
          <w:lang w:val="en-US"/>
        </w:rPr>
        <w:t>Remember that your evaluation criteria contribute to the expansion of research knowledge and to the professional, academic, and human training of the applicant authors.</w:t>
      </w:r>
    </w:p>
    <w:p w:rsidR="001B0E1A" w:rsidRPr="00E47798" w:rsidRDefault="001B0E1A" w:rsidP="001B0E1A">
      <w:pPr>
        <w:ind w:left="-142" w:firstLine="142"/>
        <w:jc w:val="both"/>
        <w:rPr>
          <w:rFonts w:ascii="Garamond" w:hAnsi="Garamond" w:cs="Times New Roman"/>
          <w:b/>
          <w:sz w:val="20"/>
          <w:szCs w:val="20"/>
          <w:lang w:val="en-US"/>
        </w:rPr>
      </w:pPr>
      <w:r w:rsidRPr="00E47798">
        <w:rPr>
          <w:rFonts w:ascii="Garamond" w:hAnsi="Garamond" w:cs="Times New Roman"/>
          <w:b/>
          <w:sz w:val="20"/>
          <w:szCs w:val="20"/>
          <w:lang w:val="en-US"/>
        </w:rPr>
        <w:t>Evaluation date</w:t>
      </w:r>
    </w:p>
    <w:tbl>
      <w:tblPr>
        <w:tblStyle w:val="Tablaconcuadrcula"/>
        <w:tblW w:w="0" w:type="auto"/>
        <w:tblLook w:val="04A0" w:firstRow="1" w:lastRow="0" w:firstColumn="1" w:lastColumn="0" w:noHBand="0" w:noVBand="1"/>
      </w:tblPr>
      <w:tblGrid>
        <w:gridCol w:w="576"/>
        <w:gridCol w:w="787"/>
        <w:gridCol w:w="993"/>
      </w:tblGrid>
      <w:tr w:rsidR="001B0E1A" w:rsidRPr="00E47798" w:rsidTr="003C1F05">
        <w:tc>
          <w:tcPr>
            <w:tcW w:w="576" w:type="dxa"/>
            <w:shd w:val="clear" w:color="auto" w:fill="BDD6EE" w:themeFill="accent1" w:themeFillTint="66"/>
          </w:tcPr>
          <w:p w:rsidR="001B0E1A" w:rsidRPr="00E47798" w:rsidRDefault="001B0E1A" w:rsidP="003C1F05">
            <w:pPr>
              <w:jc w:val="both"/>
              <w:rPr>
                <w:rFonts w:ascii="Garamond" w:hAnsi="Garamond" w:cs="Times New Roman"/>
                <w:b/>
                <w:sz w:val="20"/>
                <w:szCs w:val="20"/>
                <w:lang w:val="en-US"/>
              </w:rPr>
            </w:pPr>
            <w:r w:rsidRPr="00E47798">
              <w:rPr>
                <w:rFonts w:ascii="Garamond" w:hAnsi="Garamond" w:cs="Times New Roman"/>
                <w:b/>
                <w:sz w:val="20"/>
                <w:szCs w:val="20"/>
                <w:lang w:val="en-US"/>
              </w:rPr>
              <w:t xml:space="preserve">Day </w:t>
            </w:r>
          </w:p>
        </w:tc>
        <w:tc>
          <w:tcPr>
            <w:tcW w:w="666" w:type="dxa"/>
            <w:shd w:val="clear" w:color="auto" w:fill="BDD6EE" w:themeFill="accent1" w:themeFillTint="66"/>
          </w:tcPr>
          <w:p w:rsidR="001B0E1A" w:rsidRPr="00E47798" w:rsidRDefault="001B0E1A" w:rsidP="003C1F05">
            <w:pPr>
              <w:jc w:val="both"/>
              <w:rPr>
                <w:rFonts w:ascii="Garamond" w:hAnsi="Garamond" w:cs="Times New Roman"/>
                <w:b/>
                <w:sz w:val="20"/>
                <w:szCs w:val="20"/>
                <w:lang w:val="en-US"/>
              </w:rPr>
            </w:pPr>
            <w:r w:rsidRPr="00E47798">
              <w:rPr>
                <w:rFonts w:ascii="Garamond" w:hAnsi="Garamond" w:cs="Times New Roman"/>
                <w:b/>
                <w:sz w:val="20"/>
                <w:szCs w:val="20"/>
                <w:lang w:val="en-US"/>
              </w:rPr>
              <w:t xml:space="preserve">Month </w:t>
            </w:r>
          </w:p>
        </w:tc>
        <w:tc>
          <w:tcPr>
            <w:tcW w:w="993" w:type="dxa"/>
            <w:shd w:val="clear" w:color="auto" w:fill="BDD6EE" w:themeFill="accent1" w:themeFillTint="66"/>
          </w:tcPr>
          <w:p w:rsidR="001B0E1A" w:rsidRPr="00E47798" w:rsidRDefault="001B0E1A" w:rsidP="003C1F05">
            <w:pPr>
              <w:jc w:val="both"/>
              <w:rPr>
                <w:rFonts w:ascii="Garamond" w:hAnsi="Garamond" w:cs="Times New Roman"/>
                <w:b/>
                <w:sz w:val="20"/>
                <w:szCs w:val="20"/>
                <w:lang w:val="en-US"/>
              </w:rPr>
            </w:pPr>
            <w:r w:rsidRPr="00E47798">
              <w:rPr>
                <w:rFonts w:ascii="Garamond" w:hAnsi="Garamond" w:cs="Times New Roman"/>
                <w:b/>
                <w:sz w:val="20"/>
                <w:szCs w:val="20"/>
                <w:lang w:val="en-US"/>
              </w:rPr>
              <w:t>Year</w:t>
            </w:r>
          </w:p>
        </w:tc>
      </w:tr>
      <w:tr w:rsidR="001B0E1A" w:rsidRPr="00E47798" w:rsidTr="003C1F05">
        <w:tc>
          <w:tcPr>
            <w:tcW w:w="576" w:type="dxa"/>
            <w:shd w:val="clear" w:color="auto" w:fill="DEEAF6" w:themeFill="accent1" w:themeFillTint="33"/>
          </w:tcPr>
          <w:p w:rsidR="001B0E1A" w:rsidRPr="00E47798" w:rsidRDefault="001B0E1A" w:rsidP="003C1F05">
            <w:pPr>
              <w:jc w:val="both"/>
              <w:rPr>
                <w:rFonts w:ascii="Garamond" w:hAnsi="Garamond" w:cs="Times New Roman"/>
                <w:b/>
                <w:sz w:val="20"/>
                <w:szCs w:val="20"/>
                <w:lang w:val="en-US"/>
              </w:rPr>
            </w:pPr>
          </w:p>
        </w:tc>
        <w:tc>
          <w:tcPr>
            <w:tcW w:w="666" w:type="dxa"/>
            <w:shd w:val="clear" w:color="auto" w:fill="DEEAF6" w:themeFill="accent1" w:themeFillTint="33"/>
          </w:tcPr>
          <w:p w:rsidR="001B0E1A" w:rsidRPr="00E47798" w:rsidRDefault="001B0E1A" w:rsidP="003C1F05">
            <w:pPr>
              <w:jc w:val="both"/>
              <w:rPr>
                <w:rFonts w:ascii="Garamond" w:hAnsi="Garamond" w:cs="Times New Roman"/>
                <w:b/>
                <w:sz w:val="20"/>
                <w:szCs w:val="20"/>
                <w:lang w:val="en-US"/>
              </w:rPr>
            </w:pPr>
          </w:p>
        </w:tc>
        <w:tc>
          <w:tcPr>
            <w:tcW w:w="993" w:type="dxa"/>
            <w:shd w:val="clear" w:color="auto" w:fill="DEEAF6" w:themeFill="accent1" w:themeFillTint="33"/>
          </w:tcPr>
          <w:p w:rsidR="001B0E1A" w:rsidRPr="00E47798" w:rsidRDefault="001B0E1A" w:rsidP="003C1F05">
            <w:pPr>
              <w:jc w:val="both"/>
              <w:rPr>
                <w:rFonts w:ascii="Garamond" w:hAnsi="Garamond" w:cs="Times New Roman"/>
                <w:b/>
                <w:sz w:val="20"/>
                <w:szCs w:val="20"/>
                <w:lang w:val="en-US"/>
              </w:rPr>
            </w:pPr>
          </w:p>
        </w:tc>
      </w:tr>
    </w:tbl>
    <w:p w:rsidR="00AB3C37" w:rsidRPr="00E47798" w:rsidRDefault="00AB3C37" w:rsidP="00276AA3">
      <w:pPr>
        <w:jc w:val="both"/>
        <w:rPr>
          <w:rFonts w:ascii="Garamond" w:hAnsi="Garamond" w:cs="Times New Roman"/>
          <w:b/>
          <w:sz w:val="20"/>
          <w:szCs w:val="20"/>
          <w:lang w:val="en-US"/>
        </w:rPr>
      </w:pPr>
    </w:p>
    <w:p w:rsidR="00890C1A" w:rsidRPr="00E47798" w:rsidRDefault="007A33F3" w:rsidP="007222ED">
      <w:pPr>
        <w:pStyle w:val="Prrafodelista"/>
        <w:numPr>
          <w:ilvl w:val="0"/>
          <w:numId w:val="15"/>
        </w:numPr>
        <w:jc w:val="both"/>
        <w:rPr>
          <w:rFonts w:ascii="Garamond" w:hAnsi="Garamond" w:cs="Times New Roman"/>
          <w:b/>
          <w:sz w:val="20"/>
          <w:szCs w:val="20"/>
          <w:lang w:val="en-US"/>
        </w:rPr>
      </w:pPr>
      <w:r w:rsidRPr="00E47798">
        <w:rPr>
          <w:rFonts w:ascii="Garamond" w:hAnsi="Garamond" w:cs="Times New Roman"/>
          <w:b/>
          <w:sz w:val="20"/>
          <w:szCs w:val="20"/>
          <w:lang w:val="en-US"/>
        </w:rPr>
        <w:t>Ti</w:t>
      </w:r>
      <w:r w:rsidR="00890C1A" w:rsidRPr="00E47798">
        <w:rPr>
          <w:rFonts w:ascii="Garamond" w:hAnsi="Garamond" w:cs="Times New Roman"/>
          <w:b/>
          <w:sz w:val="20"/>
          <w:szCs w:val="20"/>
          <w:lang w:val="en-US"/>
        </w:rPr>
        <w:t>tl</w:t>
      </w:r>
      <w:r w:rsidRPr="00E47798">
        <w:rPr>
          <w:rFonts w:ascii="Garamond" w:hAnsi="Garamond" w:cs="Times New Roman"/>
          <w:b/>
          <w:sz w:val="20"/>
          <w:szCs w:val="20"/>
          <w:lang w:val="en-US"/>
        </w:rPr>
        <w:t>e</w:t>
      </w:r>
      <w:r w:rsidR="00890C1A" w:rsidRPr="00E47798">
        <w:rPr>
          <w:rFonts w:ascii="Garamond" w:hAnsi="Garamond" w:cs="Times New Roman"/>
          <w:b/>
          <w:sz w:val="20"/>
          <w:szCs w:val="20"/>
          <w:lang w:val="en-US"/>
        </w:rPr>
        <w:t xml:space="preserve"> </w:t>
      </w:r>
      <w:r w:rsidRPr="00E47798">
        <w:rPr>
          <w:rFonts w:ascii="Garamond" w:hAnsi="Garamond" w:cs="Times New Roman"/>
          <w:b/>
          <w:sz w:val="20"/>
          <w:szCs w:val="20"/>
          <w:lang w:val="en-US"/>
        </w:rPr>
        <w:t>of the</w:t>
      </w:r>
      <w:r w:rsidR="00890C1A" w:rsidRPr="00E47798">
        <w:rPr>
          <w:rFonts w:ascii="Garamond" w:hAnsi="Garamond" w:cs="Times New Roman"/>
          <w:b/>
          <w:sz w:val="20"/>
          <w:szCs w:val="20"/>
          <w:lang w:val="en-US"/>
        </w:rPr>
        <w:t xml:space="preserve"> </w:t>
      </w:r>
      <w:r w:rsidR="00766013" w:rsidRPr="00E47798">
        <w:rPr>
          <w:rFonts w:ascii="Garamond" w:hAnsi="Garamond" w:cs="Times New Roman"/>
          <w:b/>
          <w:sz w:val="20"/>
          <w:szCs w:val="20"/>
          <w:lang w:val="en-US"/>
        </w:rPr>
        <w:t>scientific manuscript</w:t>
      </w:r>
    </w:p>
    <w:tbl>
      <w:tblPr>
        <w:tblStyle w:val="Tablaconcuadrcula"/>
        <w:tblW w:w="5000" w:type="pct"/>
        <w:tblLook w:val="04A0" w:firstRow="1" w:lastRow="0" w:firstColumn="1" w:lastColumn="0" w:noHBand="0" w:noVBand="1"/>
      </w:tblPr>
      <w:tblGrid>
        <w:gridCol w:w="14616"/>
      </w:tblGrid>
      <w:tr w:rsidR="00890C1A" w:rsidRPr="00E47798" w:rsidTr="0097305D">
        <w:tc>
          <w:tcPr>
            <w:tcW w:w="5000" w:type="pct"/>
            <w:shd w:val="clear" w:color="auto" w:fill="DEEAF6" w:themeFill="accent1" w:themeFillTint="33"/>
          </w:tcPr>
          <w:p w:rsidR="00890C1A" w:rsidRPr="00E47798" w:rsidRDefault="00890C1A" w:rsidP="00276AA3">
            <w:pPr>
              <w:jc w:val="both"/>
              <w:rPr>
                <w:rFonts w:ascii="Garamond" w:hAnsi="Garamond" w:cs="Times New Roman"/>
                <w:b/>
                <w:sz w:val="20"/>
                <w:szCs w:val="20"/>
                <w:lang w:val="en-US"/>
              </w:rPr>
            </w:pPr>
          </w:p>
          <w:p w:rsidR="00890C1A" w:rsidRPr="00E47798" w:rsidRDefault="00890C1A" w:rsidP="00276AA3">
            <w:pPr>
              <w:jc w:val="both"/>
              <w:rPr>
                <w:rFonts w:ascii="Garamond" w:hAnsi="Garamond" w:cs="Times New Roman"/>
                <w:b/>
                <w:sz w:val="20"/>
                <w:szCs w:val="20"/>
                <w:lang w:val="en-US"/>
              </w:rPr>
            </w:pPr>
          </w:p>
        </w:tc>
      </w:tr>
    </w:tbl>
    <w:p w:rsidR="00890C1A" w:rsidRPr="00E47798" w:rsidRDefault="00890C1A" w:rsidP="001D5D4A">
      <w:pPr>
        <w:spacing w:after="0"/>
        <w:jc w:val="both"/>
        <w:rPr>
          <w:rFonts w:ascii="Garamond" w:hAnsi="Garamond" w:cs="Times New Roman"/>
          <w:b/>
          <w:sz w:val="20"/>
          <w:szCs w:val="20"/>
          <w:lang w:val="en-US"/>
        </w:rPr>
      </w:pPr>
    </w:p>
    <w:p w:rsidR="00B15499" w:rsidRPr="00E47798" w:rsidRDefault="000F3009" w:rsidP="007222ED">
      <w:pPr>
        <w:pStyle w:val="Prrafodelista"/>
        <w:numPr>
          <w:ilvl w:val="0"/>
          <w:numId w:val="15"/>
        </w:numPr>
        <w:jc w:val="both"/>
        <w:rPr>
          <w:rFonts w:ascii="Garamond" w:hAnsi="Garamond" w:cs="Times New Roman"/>
          <w:b/>
          <w:sz w:val="20"/>
          <w:szCs w:val="20"/>
          <w:lang w:val="en-US"/>
        </w:rPr>
      </w:pPr>
      <w:r w:rsidRPr="00E47798">
        <w:rPr>
          <w:rFonts w:ascii="Garamond" w:hAnsi="Garamond" w:cs="Times New Roman"/>
          <w:b/>
          <w:sz w:val="20"/>
          <w:szCs w:val="20"/>
          <w:lang w:val="en-US"/>
        </w:rPr>
        <w:t>Classification of the scientific manuscript</w:t>
      </w:r>
    </w:p>
    <w:tbl>
      <w:tblPr>
        <w:tblStyle w:val="Tablaconcuadrcula"/>
        <w:tblW w:w="5000" w:type="pct"/>
        <w:tblLook w:val="04A0" w:firstRow="1" w:lastRow="0" w:firstColumn="1" w:lastColumn="0" w:noHBand="0" w:noVBand="1"/>
      </w:tblPr>
      <w:tblGrid>
        <w:gridCol w:w="14046"/>
        <w:gridCol w:w="570"/>
      </w:tblGrid>
      <w:tr w:rsidR="00984DDC" w:rsidRPr="003F3FF7" w:rsidTr="005825CE">
        <w:trPr>
          <w:trHeight w:val="383"/>
        </w:trPr>
        <w:tc>
          <w:tcPr>
            <w:tcW w:w="4805" w:type="pct"/>
            <w:shd w:val="clear" w:color="auto" w:fill="DEEAF6" w:themeFill="accent1" w:themeFillTint="33"/>
          </w:tcPr>
          <w:p w:rsidR="00984DDC" w:rsidRPr="00E47798" w:rsidRDefault="00984DDC" w:rsidP="00984DDC">
            <w:pPr>
              <w:jc w:val="both"/>
              <w:rPr>
                <w:rFonts w:ascii="Garamond" w:hAnsi="Garamond" w:cs="Times New Roman"/>
                <w:sz w:val="20"/>
                <w:szCs w:val="20"/>
                <w:lang w:val="en-US"/>
              </w:rPr>
            </w:pPr>
            <w:r w:rsidRPr="00E47798">
              <w:rPr>
                <w:rStyle w:val="rynqvb"/>
                <w:rFonts w:ascii="Garamond" w:hAnsi="Garamond"/>
                <w:b/>
                <w:sz w:val="20"/>
                <w:szCs w:val="20"/>
                <w:lang w:val="en-US"/>
              </w:rPr>
              <w:t>Research Article:</w:t>
            </w:r>
            <w:r w:rsidRPr="00E47798">
              <w:rPr>
                <w:rStyle w:val="rynqvb"/>
                <w:rFonts w:ascii="Garamond" w:hAnsi="Garamond"/>
                <w:sz w:val="20"/>
                <w:szCs w:val="20"/>
                <w:lang w:val="en-US"/>
              </w:rPr>
              <w:t xml:space="preserve"> Manuscript that presents in detail the original research results.</w:t>
            </w:r>
            <w:r w:rsidRPr="00E47798">
              <w:rPr>
                <w:rStyle w:val="hwtze"/>
                <w:rFonts w:ascii="Garamond" w:hAnsi="Garamond"/>
                <w:sz w:val="20"/>
                <w:szCs w:val="20"/>
                <w:lang w:val="en-US"/>
              </w:rPr>
              <w:t xml:space="preserve"> </w:t>
            </w:r>
            <w:r w:rsidRPr="00E47798">
              <w:rPr>
                <w:rStyle w:val="rynqvb"/>
                <w:rFonts w:ascii="Garamond" w:hAnsi="Garamond"/>
                <w:sz w:val="20"/>
                <w:szCs w:val="20"/>
                <w:lang w:val="en-US"/>
              </w:rPr>
              <w:t>It is structured as follows: Introduction, Methodology, Results, Discussion, and Conclusions.</w:t>
            </w:r>
          </w:p>
        </w:tc>
        <w:tc>
          <w:tcPr>
            <w:tcW w:w="195" w:type="pct"/>
            <w:shd w:val="clear" w:color="auto" w:fill="DEEAF6" w:themeFill="accent1" w:themeFillTint="33"/>
          </w:tcPr>
          <w:p w:rsidR="00984DDC" w:rsidRPr="00E47798" w:rsidRDefault="00984DDC" w:rsidP="00984DDC">
            <w:pPr>
              <w:jc w:val="center"/>
              <w:rPr>
                <w:rFonts w:ascii="Garamond" w:hAnsi="Garamond" w:cs="Times New Roman"/>
                <w:sz w:val="20"/>
                <w:szCs w:val="20"/>
                <w:lang w:val="en-US"/>
              </w:rPr>
            </w:pPr>
          </w:p>
        </w:tc>
      </w:tr>
      <w:tr w:rsidR="004D122F" w:rsidRPr="003F3FF7" w:rsidTr="005825CE">
        <w:trPr>
          <w:trHeight w:val="383"/>
        </w:trPr>
        <w:tc>
          <w:tcPr>
            <w:tcW w:w="4805" w:type="pct"/>
            <w:shd w:val="clear" w:color="auto" w:fill="DEEAF6" w:themeFill="accent1" w:themeFillTint="33"/>
          </w:tcPr>
          <w:p w:rsidR="004D122F" w:rsidRPr="00E47798" w:rsidRDefault="004D122F" w:rsidP="004D122F">
            <w:pPr>
              <w:jc w:val="both"/>
              <w:rPr>
                <w:rFonts w:ascii="Garamond" w:hAnsi="Garamond" w:cs="Times New Roman"/>
                <w:sz w:val="20"/>
                <w:szCs w:val="20"/>
                <w:lang w:val="en-US"/>
              </w:rPr>
            </w:pPr>
            <w:r w:rsidRPr="00E47798">
              <w:rPr>
                <w:rStyle w:val="rynqvb"/>
                <w:rFonts w:ascii="Garamond" w:hAnsi="Garamond"/>
                <w:b/>
                <w:sz w:val="20"/>
                <w:szCs w:val="20"/>
                <w:lang w:val="en-US"/>
              </w:rPr>
              <w:t>Reflection Article:</w:t>
            </w:r>
            <w:r w:rsidRPr="00E47798">
              <w:rPr>
                <w:rStyle w:val="rynqvb"/>
                <w:rFonts w:ascii="Garamond" w:hAnsi="Garamond"/>
                <w:sz w:val="20"/>
                <w:szCs w:val="20"/>
                <w:lang w:val="en-US"/>
              </w:rPr>
              <w:t xml:space="preserve"> Manuscript that presents research results from an analytical, interpretive, or critical perspective of the author, on a specific topic, using original sources.</w:t>
            </w:r>
          </w:p>
        </w:tc>
        <w:tc>
          <w:tcPr>
            <w:tcW w:w="195" w:type="pct"/>
            <w:shd w:val="clear" w:color="auto" w:fill="DEEAF6" w:themeFill="accent1" w:themeFillTint="33"/>
          </w:tcPr>
          <w:p w:rsidR="004D122F" w:rsidRPr="00E47798" w:rsidRDefault="004D122F" w:rsidP="004D122F">
            <w:pPr>
              <w:jc w:val="center"/>
              <w:rPr>
                <w:rFonts w:ascii="Garamond" w:hAnsi="Garamond" w:cs="Times New Roman"/>
                <w:sz w:val="20"/>
                <w:szCs w:val="20"/>
                <w:lang w:val="en-US"/>
              </w:rPr>
            </w:pPr>
          </w:p>
        </w:tc>
      </w:tr>
      <w:tr w:rsidR="004D122F" w:rsidRPr="003F3FF7" w:rsidTr="005825CE">
        <w:trPr>
          <w:trHeight w:val="383"/>
        </w:trPr>
        <w:tc>
          <w:tcPr>
            <w:tcW w:w="4805" w:type="pct"/>
            <w:shd w:val="clear" w:color="auto" w:fill="DEEAF6" w:themeFill="accent1" w:themeFillTint="33"/>
          </w:tcPr>
          <w:p w:rsidR="004D122F" w:rsidRPr="00E47798" w:rsidRDefault="00EB07EF" w:rsidP="004D122F">
            <w:pPr>
              <w:jc w:val="both"/>
              <w:rPr>
                <w:rFonts w:ascii="Garamond" w:hAnsi="Garamond" w:cs="Times New Roman"/>
                <w:sz w:val="20"/>
                <w:szCs w:val="20"/>
                <w:lang w:val="en-US"/>
              </w:rPr>
            </w:pPr>
            <w:r w:rsidRPr="00E47798">
              <w:rPr>
                <w:rStyle w:val="rynqvb"/>
                <w:rFonts w:ascii="Garamond" w:hAnsi="Garamond"/>
                <w:b/>
                <w:sz w:val="20"/>
                <w:szCs w:val="20"/>
                <w:lang w:val="en-US"/>
              </w:rPr>
              <w:t>Review Article:</w:t>
            </w:r>
            <w:r w:rsidRPr="00E47798">
              <w:rPr>
                <w:rStyle w:val="rynqvb"/>
                <w:rFonts w:ascii="Garamond" w:hAnsi="Garamond"/>
                <w:sz w:val="20"/>
                <w:szCs w:val="20"/>
                <w:lang w:val="en-US"/>
              </w:rPr>
              <w:t xml:space="preserve"> Manuscript resulting from a finished investigation where the results of published or unpublished investigations on a field of science or technology are analyzed, systematized, and integrated, to account for the advances and development trends.</w:t>
            </w:r>
            <w:r w:rsidRPr="00E47798">
              <w:rPr>
                <w:rStyle w:val="hwtze"/>
                <w:rFonts w:ascii="Garamond" w:hAnsi="Garamond"/>
                <w:sz w:val="20"/>
                <w:szCs w:val="20"/>
                <w:lang w:val="en-US"/>
              </w:rPr>
              <w:t xml:space="preserve"> </w:t>
            </w:r>
            <w:r w:rsidRPr="00E47798">
              <w:rPr>
                <w:rStyle w:val="rynqvb"/>
                <w:rFonts w:ascii="Garamond" w:hAnsi="Garamond"/>
                <w:sz w:val="20"/>
                <w:szCs w:val="20"/>
                <w:lang w:val="en-US"/>
              </w:rPr>
              <w:t>It is characterized by presenting a careful bibliographic review of at least 50 references.</w:t>
            </w:r>
          </w:p>
        </w:tc>
        <w:tc>
          <w:tcPr>
            <w:tcW w:w="195" w:type="pct"/>
            <w:shd w:val="clear" w:color="auto" w:fill="DEEAF6" w:themeFill="accent1" w:themeFillTint="33"/>
          </w:tcPr>
          <w:p w:rsidR="004D122F" w:rsidRPr="00E47798" w:rsidRDefault="004D122F" w:rsidP="004D122F">
            <w:pPr>
              <w:jc w:val="center"/>
              <w:rPr>
                <w:rFonts w:ascii="Garamond" w:hAnsi="Garamond" w:cs="Times New Roman"/>
                <w:sz w:val="20"/>
                <w:szCs w:val="20"/>
                <w:lang w:val="en-US"/>
              </w:rPr>
            </w:pPr>
          </w:p>
        </w:tc>
      </w:tr>
      <w:tr w:rsidR="004D122F" w:rsidRPr="00E47798" w:rsidTr="005825CE">
        <w:trPr>
          <w:trHeight w:val="383"/>
        </w:trPr>
        <w:tc>
          <w:tcPr>
            <w:tcW w:w="5000" w:type="pct"/>
            <w:gridSpan w:val="2"/>
            <w:shd w:val="clear" w:color="auto" w:fill="DEEAF6" w:themeFill="accent1" w:themeFillTint="33"/>
          </w:tcPr>
          <w:p w:rsidR="004D122F" w:rsidRPr="00E47798" w:rsidRDefault="004D122F" w:rsidP="004D122F">
            <w:pPr>
              <w:jc w:val="both"/>
              <w:rPr>
                <w:rFonts w:ascii="Garamond" w:hAnsi="Garamond" w:cs="Times New Roman"/>
                <w:b/>
                <w:sz w:val="20"/>
                <w:szCs w:val="20"/>
                <w:lang w:val="en-US"/>
              </w:rPr>
            </w:pPr>
            <w:r w:rsidRPr="00E47798">
              <w:rPr>
                <w:rFonts w:ascii="Garamond" w:hAnsi="Garamond" w:cs="Times New Roman"/>
                <w:b/>
                <w:sz w:val="20"/>
                <w:szCs w:val="20"/>
                <w:lang w:val="en-US"/>
              </w:rPr>
              <w:t>Ot</w:t>
            </w:r>
            <w:r w:rsidR="007F3854" w:rsidRPr="00E47798">
              <w:rPr>
                <w:rFonts w:ascii="Garamond" w:hAnsi="Garamond" w:cs="Times New Roman"/>
                <w:b/>
                <w:sz w:val="20"/>
                <w:szCs w:val="20"/>
                <w:lang w:val="en-US"/>
              </w:rPr>
              <w:t>her</w:t>
            </w:r>
            <w:r w:rsidRPr="00E47798">
              <w:rPr>
                <w:rFonts w:ascii="Garamond" w:hAnsi="Garamond" w:cs="Times New Roman"/>
                <w:b/>
                <w:sz w:val="20"/>
                <w:szCs w:val="20"/>
                <w:lang w:val="en-US"/>
              </w:rPr>
              <w:t>s</w:t>
            </w:r>
            <w:r w:rsidR="007F3854" w:rsidRPr="00E47798">
              <w:rPr>
                <w:rFonts w:ascii="Garamond" w:hAnsi="Garamond" w:cs="Times New Roman"/>
                <w:b/>
                <w:sz w:val="20"/>
                <w:szCs w:val="20"/>
                <w:lang w:val="en-US"/>
              </w:rPr>
              <w:t>:</w:t>
            </w:r>
          </w:p>
        </w:tc>
      </w:tr>
      <w:tr w:rsidR="005A425D" w:rsidRPr="003F3FF7" w:rsidTr="008722C4">
        <w:trPr>
          <w:trHeight w:val="383"/>
        </w:trPr>
        <w:tc>
          <w:tcPr>
            <w:tcW w:w="4805" w:type="pct"/>
            <w:shd w:val="clear" w:color="auto" w:fill="DEEAF6" w:themeFill="accent1" w:themeFillTint="33"/>
          </w:tcPr>
          <w:p w:rsidR="005A425D" w:rsidRPr="00E47798" w:rsidRDefault="005A425D" w:rsidP="005A425D">
            <w:pPr>
              <w:jc w:val="both"/>
              <w:rPr>
                <w:rFonts w:ascii="Garamond" w:hAnsi="Garamond" w:cs="Times New Roman"/>
                <w:sz w:val="20"/>
                <w:szCs w:val="20"/>
                <w:lang w:val="en-US"/>
              </w:rPr>
            </w:pPr>
            <w:r w:rsidRPr="00E47798">
              <w:rPr>
                <w:rStyle w:val="rynqvb"/>
                <w:rFonts w:ascii="Garamond" w:hAnsi="Garamond"/>
                <w:b/>
                <w:sz w:val="20"/>
                <w:szCs w:val="20"/>
                <w:lang w:val="en-US"/>
              </w:rPr>
              <w:t>Short Article:</w:t>
            </w:r>
            <w:r w:rsidRPr="00E47798">
              <w:rPr>
                <w:rStyle w:val="rynqvb"/>
                <w:rFonts w:ascii="Garamond" w:hAnsi="Garamond"/>
                <w:sz w:val="20"/>
                <w:szCs w:val="20"/>
                <w:lang w:val="en-US"/>
              </w:rPr>
              <w:t xml:space="preserve"> Brief document that presents original, preliminary, or partial results of a scientific or technological investigation that, in general, requires prompt dissemination.</w:t>
            </w:r>
          </w:p>
        </w:tc>
        <w:tc>
          <w:tcPr>
            <w:tcW w:w="195" w:type="pct"/>
            <w:shd w:val="clear" w:color="auto" w:fill="DEEAF6" w:themeFill="accent1" w:themeFillTint="33"/>
          </w:tcPr>
          <w:p w:rsidR="005A425D" w:rsidRPr="00E47798" w:rsidRDefault="005A425D" w:rsidP="005A425D">
            <w:pPr>
              <w:jc w:val="center"/>
              <w:rPr>
                <w:rFonts w:ascii="Garamond" w:hAnsi="Garamond" w:cs="Times New Roman"/>
                <w:sz w:val="20"/>
                <w:szCs w:val="20"/>
                <w:lang w:val="en-US"/>
              </w:rPr>
            </w:pPr>
          </w:p>
        </w:tc>
      </w:tr>
      <w:tr w:rsidR="005A425D" w:rsidRPr="003F3FF7" w:rsidTr="008722C4">
        <w:trPr>
          <w:trHeight w:val="383"/>
        </w:trPr>
        <w:tc>
          <w:tcPr>
            <w:tcW w:w="4805" w:type="pct"/>
            <w:shd w:val="clear" w:color="auto" w:fill="DEEAF6" w:themeFill="accent1" w:themeFillTint="33"/>
          </w:tcPr>
          <w:p w:rsidR="005A425D" w:rsidRPr="00E47798" w:rsidRDefault="00FE7BCD" w:rsidP="005A425D">
            <w:pPr>
              <w:jc w:val="both"/>
              <w:rPr>
                <w:rFonts w:ascii="Garamond" w:hAnsi="Garamond" w:cs="Times New Roman"/>
                <w:sz w:val="20"/>
                <w:szCs w:val="20"/>
                <w:lang w:val="en-US"/>
              </w:rPr>
            </w:pPr>
            <w:r w:rsidRPr="00E47798">
              <w:rPr>
                <w:rFonts w:ascii="Garamond" w:hAnsi="Garamond" w:cs="Times New Roman"/>
                <w:b/>
                <w:sz w:val="20"/>
                <w:szCs w:val="20"/>
                <w:lang w:val="en-US"/>
              </w:rPr>
              <w:t xml:space="preserve">Case Report: </w:t>
            </w:r>
            <w:r w:rsidRPr="00E47798">
              <w:rPr>
                <w:rFonts w:ascii="Garamond" w:hAnsi="Garamond" w:cs="Times New Roman"/>
                <w:sz w:val="20"/>
                <w:szCs w:val="20"/>
                <w:lang w:val="en-US"/>
              </w:rPr>
              <w:t>Document that presents the results of a study on a particular situation, to publicize the technical and methodological experiences considered in a specific case. It includes a systematic commented review of the literature on analogous cases.</w:t>
            </w:r>
          </w:p>
        </w:tc>
        <w:tc>
          <w:tcPr>
            <w:tcW w:w="195" w:type="pct"/>
            <w:shd w:val="clear" w:color="auto" w:fill="DEEAF6" w:themeFill="accent1" w:themeFillTint="33"/>
          </w:tcPr>
          <w:p w:rsidR="005A425D" w:rsidRPr="00E47798" w:rsidRDefault="005A425D" w:rsidP="005A425D">
            <w:pPr>
              <w:jc w:val="center"/>
              <w:rPr>
                <w:rFonts w:ascii="Garamond" w:hAnsi="Garamond" w:cs="Times New Roman"/>
                <w:sz w:val="20"/>
                <w:szCs w:val="20"/>
                <w:lang w:val="en-US"/>
              </w:rPr>
            </w:pPr>
          </w:p>
        </w:tc>
      </w:tr>
      <w:tr w:rsidR="005A425D" w:rsidRPr="003F3FF7" w:rsidTr="008722C4">
        <w:trPr>
          <w:trHeight w:val="383"/>
        </w:trPr>
        <w:tc>
          <w:tcPr>
            <w:tcW w:w="4805" w:type="pct"/>
            <w:shd w:val="clear" w:color="auto" w:fill="DEEAF6" w:themeFill="accent1" w:themeFillTint="33"/>
          </w:tcPr>
          <w:p w:rsidR="005A425D" w:rsidRPr="00E47798" w:rsidRDefault="00A4704E" w:rsidP="005A425D">
            <w:pPr>
              <w:jc w:val="both"/>
              <w:rPr>
                <w:rFonts w:ascii="Garamond" w:hAnsi="Garamond" w:cs="Times New Roman"/>
                <w:sz w:val="20"/>
                <w:szCs w:val="20"/>
                <w:lang w:val="en-US"/>
              </w:rPr>
            </w:pPr>
            <w:r w:rsidRPr="00E47798">
              <w:rPr>
                <w:rStyle w:val="rynqvb"/>
                <w:rFonts w:ascii="Garamond" w:hAnsi="Garamond"/>
                <w:b/>
                <w:sz w:val="20"/>
                <w:szCs w:val="20"/>
                <w:lang w:val="en-US"/>
              </w:rPr>
              <w:t>Topic Review (Thematic Review):</w:t>
            </w:r>
            <w:r w:rsidRPr="00E47798">
              <w:rPr>
                <w:rStyle w:val="rynqvb"/>
                <w:rFonts w:ascii="Garamond" w:hAnsi="Garamond"/>
                <w:sz w:val="20"/>
                <w:szCs w:val="20"/>
                <w:lang w:val="en-US"/>
              </w:rPr>
              <w:t xml:space="preserve"> Document resulting from the critical review of the literature on a particular topic.</w:t>
            </w:r>
          </w:p>
        </w:tc>
        <w:tc>
          <w:tcPr>
            <w:tcW w:w="195" w:type="pct"/>
            <w:shd w:val="clear" w:color="auto" w:fill="DEEAF6" w:themeFill="accent1" w:themeFillTint="33"/>
          </w:tcPr>
          <w:p w:rsidR="005A425D" w:rsidRPr="00E47798" w:rsidRDefault="005A425D" w:rsidP="005A425D">
            <w:pPr>
              <w:jc w:val="center"/>
              <w:rPr>
                <w:rFonts w:ascii="Garamond" w:hAnsi="Garamond" w:cs="Times New Roman"/>
                <w:sz w:val="20"/>
                <w:szCs w:val="20"/>
                <w:lang w:val="en-US"/>
              </w:rPr>
            </w:pPr>
          </w:p>
        </w:tc>
      </w:tr>
      <w:tr w:rsidR="005A425D" w:rsidRPr="003F3FF7" w:rsidTr="008722C4">
        <w:trPr>
          <w:trHeight w:val="383"/>
        </w:trPr>
        <w:tc>
          <w:tcPr>
            <w:tcW w:w="4805" w:type="pct"/>
            <w:shd w:val="clear" w:color="auto" w:fill="DEEAF6" w:themeFill="accent1" w:themeFillTint="33"/>
          </w:tcPr>
          <w:p w:rsidR="005A425D" w:rsidRPr="00E47798" w:rsidRDefault="00B94D25" w:rsidP="005A425D">
            <w:pPr>
              <w:jc w:val="both"/>
              <w:rPr>
                <w:rFonts w:ascii="Garamond" w:hAnsi="Garamond" w:cs="Times New Roman"/>
                <w:sz w:val="20"/>
                <w:szCs w:val="20"/>
                <w:lang w:val="en-US"/>
              </w:rPr>
            </w:pPr>
            <w:r w:rsidRPr="00E47798">
              <w:rPr>
                <w:rStyle w:val="rynqvb"/>
                <w:rFonts w:ascii="Garamond" w:hAnsi="Garamond"/>
                <w:b/>
                <w:sz w:val="20"/>
                <w:szCs w:val="20"/>
                <w:lang w:val="en-US"/>
              </w:rPr>
              <w:t>Translation:</w:t>
            </w:r>
            <w:r w:rsidRPr="00E47798">
              <w:rPr>
                <w:rStyle w:val="rynqvb"/>
                <w:rFonts w:ascii="Garamond" w:hAnsi="Garamond"/>
                <w:sz w:val="20"/>
                <w:szCs w:val="20"/>
                <w:lang w:val="en-US"/>
              </w:rPr>
              <w:t xml:space="preserve"> Translations of classic or current texts or transcriptions of historical documents or documents of particular interest in the journal’s domain of publication.</w:t>
            </w:r>
          </w:p>
        </w:tc>
        <w:tc>
          <w:tcPr>
            <w:tcW w:w="195" w:type="pct"/>
            <w:shd w:val="clear" w:color="auto" w:fill="DEEAF6" w:themeFill="accent1" w:themeFillTint="33"/>
          </w:tcPr>
          <w:p w:rsidR="005A425D" w:rsidRPr="00E47798" w:rsidRDefault="005A425D" w:rsidP="005A425D">
            <w:pPr>
              <w:jc w:val="center"/>
              <w:rPr>
                <w:rFonts w:ascii="Garamond" w:hAnsi="Garamond" w:cs="Times New Roman"/>
                <w:sz w:val="20"/>
                <w:szCs w:val="20"/>
                <w:lang w:val="en-US"/>
              </w:rPr>
            </w:pPr>
          </w:p>
        </w:tc>
      </w:tr>
      <w:tr w:rsidR="005A425D" w:rsidRPr="003F3FF7" w:rsidTr="008722C4">
        <w:trPr>
          <w:trHeight w:val="383"/>
        </w:trPr>
        <w:tc>
          <w:tcPr>
            <w:tcW w:w="4805" w:type="pct"/>
            <w:shd w:val="clear" w:color="auto" w:fill="DEEAF6" w:themeFill="accent1" w:themeFillTint="33"/>
          </w:tcPr>
          <w:p w:rsidR="005A425D" w:rsidRPr="00E47798" w:rsidRDefault="0064720D" w:rsidP="005A425D">
            <w:pPr>
              <w:jc w:val="both"/>
              <w:rPr>
                <w:rFonts w:ascii="Garamond" w:hAnsi="Garamond" w:cs="Times New Roman"/>
                <w:sz w:val="20"/>
                <w:szCs w:val="20"/>
                <w:lang w:val="en-US"/>
              </w:rPr>
            </w:pPr>
            <w:r w:rsidRPr="00E47798">
              <w:rPr>
                <w:rStyle w:val="rynqvb"/>
                <w:rFonts w:ascii="Garamond" w:hAnsi="Garamond"/>
                <w:b/>
                <w:sz w:val="20"/>
                <w:szCs w:val="20"/>
                <w:lang w:val="en-US"/>
              </w:rPr>
              <w:t>Reflection Paper not derived from the research:</w:t>
            </w:r>
            <w:r w:rsidRPr="00E47798">
              <w:rPr>
                <w:rStyle w:val="rynqvb"/>
                <w:rFonts w:ascii="Garamond" w:hAnsi="Garamond"/>
                <w:sz w:val="20"/>
                <w:szCs w:val="20"/>
                <w:lang w:val="en-US"/>
              </w:rPr>
              <w:t xml:space="preserve"> Essay.</w:t>
            </w:r>
          </w:p>
        </w:tc>
        <w:tc>
          <w:tcPr>
            <w:tcW w:w="195" w:type="pct"/>
            <w:shd w:val="clear" w:color="auto" w:fill="DEEAF6" w:themeFill="accent1" w:themeFillTint="33"/>
          </w:tcPr>
          <w:p w:rsidR="005A425D" w:rsidRPr="00E47798" w:rsidRDefault="005A425D" w:rsidP="005A425D">
            <w:pPr>
              <w:jc w:val="center"/>
              <w:rPr>
                <w:rFonts w:ascii="Garamond" w:hAnsi="Garamond" w:cs="Times New Roman"/>
                <w:sz w:val="20"/>
                <w:szCs w:val="20"/>
                <w:lang w:val="en-US"/>
              </w:rPr>
            </w:pPr>
          </w:p>
        </w:tc>
      </w:tr>
      <w:tr w:rsidR="005A425D" w:rsidRPr="00E47798" w:rsidTr="008722C4">
        <w:trPr>
          <w:trHeight w:val="383"/>
        </w:trPr>
        <w:tc>
          <w:tcPr>
            <w:tcW w:w="4805" w:type="pct"/>
            <w:shd w:val="clear" w:color="auto" w:fill="DEEAF6" w:themeFill="accent1" w:themeFillTint="33"/>
          </w:tcPr>
          <w:p w:rsidR="005A425D" w:rsidRPr="00E47798" w:rsidRDefault="0064720D" w:rsidP="005A425D">
            <w:pPr>
              <w:jc w:val="both"/>
              <w:rPr>
                <w:rFonts w:ascii="Garamond" w:hAnsi="Garamond" w:cs="Times New Roman"/>
                <w:sz w:val="20"/>
                <w:szCs w:val="20"/>
                <w:lang w:val="en-US"/>
              </w:rPr>
            </w:pPr>
            <w:r w:rsidRPr="00E47798">
              <w:rPr>
                <w:rStyle w:val="rynqvb"/>
                <w:rFonts w:ascii="Garamond" w:hAnsi="Garamond"/>
                <w:b/>
                <w:sz w:val="20"/>
                <w:szCs w:val="20"/>
                <w:lang w:val="en-US"/>
              </w:rPr>
              <w:t>Bibliographic Review:</w:t>
            </w:r>
          </w:p>
        </w:tc>
        <w:tc>
          <w:tcPr>
            <w:tcW w:w="195" w:type="pct"/>
            <w:shd w:val="clear" w:color="auto" w:fill="DEEAF6" w:themeFill="accent1" w:themeFillTint="33"/>
          </w:tcPr>
          <w:p w:rsidR="005A425D" w:rsidRPr="00E47798" w:rsidRDefault="005A425D" w:rsidP="005A425D">
            <w:pPr>
              <w:jc w:val="center"/>
              <w:rPr>
                <w:rFonts w:ascii="Garamond" w:hAnsi="Garamond" w:cs="Times New Roman"/>
                <w:sz w:val="20"/>
                <w:szCs w:val="20"/>
                <w:lang w:val="en-US"/>
              </w:rPr>
            </w:pPr>
          </w:p>
        </w:tc>
      </w:tr>
      <w:tr w:rsidR="005A425D" w:rsidRPr="003F3FF7" w:rsidTr="005825CE">
        <w:trPr>
          <w:trHeight w:val="402"/>
        </w:trPr>
        <w:tc>
          <w:tcPr>
            <w:tcW w:w="5000" w:type="pct"/>
            <w:gridSpan w:val="2"/>
            <w:shd w:val="clear" w:color="auto" w:fill="DEEAF6" w:themeFill="accent1" w:themeFillTint="33"/>
          </w:tcPr>
          <w:p w:rsidR="005A425D" w:rsidRPr="00E47798" w:rsidRDefault="00280E1B" w:rsidP="005A425D">
            <w:pPr>
              <w:tabs>
                <w:tab w:val="left" w:pos="2175"/>
              </w:tabs>
              <w:jc w:val="both"/>
              <w:rPr>
                <w:rFonts w:ascii="Garamond" w:hAnsi="Garamond" w:cs="Times New Roman"/>
                <w:sz w:val="20"/>
                <w:szCs w:val="20"/>
                <w:lang w:val="en-US"/>
              </w:rPr>
            </w:pPr>
            <w:r w:rsidRPr="00E47798">
              <w:rPr>
                <w:rFonts w:ascii="Garamond" w:hAnsi="Garamond" w:cs="Times New Roman"/>
                <w:b/>
                <w:sz w:val="20"/>
                <w:szCs w:val="20"/>
                <w:lang w:val="en-US"/>
              </w:rPr>
              <w:t>Observations</w:t>
            </w:r>
            <w:r w:rsidRPr="00E47798">
              <w:rPr>
                <w:rFonts w:ascii="Garamond" w:hAnsi="Garamond" w:cs="Times New Roman"/>
                <w:sz w:val="20"/>
                <w:szCs w:val="20"/>
                <w:lang w:val="en-US"/>
              </w:rPr>
              <w:t>: (If you find it pertinent)</w:t>
            </w:r>
            <w:r w:rsidR="005A425D" w:rsidRPr="00E47798">
              <w:rPr>
                <w:rFonts w:ascii="Garamond" w:hAnsi="Garamond" w:cs="Times New Roman"/>
                <w:sz w:val="20"/>
                <w:szCs w:val="20"/>
                <w:lang w:val="en-US"/>
              </w:rPr>
              <w:tab/>
            </w:r>
          </w:p>
          <w:p w:rsidR="005A425D" w:rsidRPr="00E47798" w:rsidRDefault="005A425D" w:rsidP="005A425D">
            <w:pPr>
              <w:jc w:val="both"/>
              <w:rPr>
                <w:rFonts w:ascii="Garamond" w:hAnsi="Garamond" w:cs="Times New Roman"/>
                <w:sz w:val="20"/>
                <w:szCs w:val="20"/>
                <w:lang w:val="en-US"/>
              </w:rPr>
            </w:pPr>
          </w:p>
          <w:p w:rsidR="005A425D" w:rsidRPr="00E47798" w:rsidRDefault="005A425D" w:rsidP="005A425D">
            <w:pPr>
              <w:jc w:val="both"/>
              <w:rPr>
                <w:rFonts w:ascii="Garamond" w:hAnsi="Garamond" w:cs="Times New Roman"/>
                <w:sz w:val="20"/>
                <w:szCs w:val="20"/>
                <w:lang w:val="en-US"/>
              </w:rPr>
            </w:pPr>
          </w:p>
        </w:tc>
      </w:tr>
    </w:tbl>
    <w:p w:rsidR="006D3C77" w:rsidRPr="00E47798" w:rsidRDefault="006D3C77" w:rsidP="003D4773">
      <w:pPr>
        <w:spacing w:after="0"/>
        <w:jc w:val="both"/>
        <w:rPr>
          <w:rFonts w:ascii="Garamond" w:hAnsi="Garamond" w:cs="Times New Roman"/>
          <w:b/>
          <w:sz w:val="20"/>
          <w:szCs w:val="20"/>
          <w:lang w:val="en-US"/>
        </w:rPr>
      </w:pPr>
    </w:p>
    <w:p w:rsidR="00280E1B" w:rsidRPr="00E47798" w:rsidRDefault="00280E1B" w:rsidP="00280E1B">
      <w:pPr>
        <w:pStyle w:val="Prrafodelista"/>
        <w:numPr>
          <w:ilvl w:val="0"/>
          <w:numId w:val="15"/>
        </w:numPr>
        <w:jc w:val="both"/>
        <w:rPr>
          <w:rFonts w:ascii="Garamond" w:hAnsi="Garamond" w:cs="Times New Roman"/>
          <w:b/>
          <w:sz w:val="20"/>
          <w:szCs w:val="20"/>
          <w:lang w:val="en-US"/>
        </w:rPr>
      </w:pPr>
      <w:r w:rsidRPr="00E47798">
        <w:rPr>
          <w:rFonts w:ascii="Garamond" w:hAnsi="Garamond" w:cs="Times New Roman"/>
          <w:b/>
          <w:sz w:val="20"/>
          <w:szCs w:val="20"/>
          <w:lang w:val="en-US"/>
        </w:rPr>
        <w:t>Thematic importance</w:t>
      </w:r>
    </w:p>
    <w:tbl>
      <w:tblPr>
        <w:tblStyle w:val="Tablaconcuadrcula"/>
        <w:tblW w:w="5000" w:type="pct"/>
        <w:tblLook w:val="04A0" w:firstRow="1" w:lastRow="0" w:firstColumn="1" w:lastColumn="0" w:noHBand="0" w:noVBand="1"/>
      </w:tblPr>
      <w:tblGrid>
        <w:gridCol w:w="13999"/>
        <w:gridCol w:w="617"/>
      </w:tblGrid>
      <w:tr w:rsidR="00771A45" w:rsidRPr="003F3FF7" w:rsidTr="007D2A67">
        <w:tc>
          <w:tcPr>
            <w:tcW w:w="4789" w:type="pct"/>
            <w:shd w:val="clear" w:color="auto" w:fill="BDD6EE" w:themeFill="accent1" w:themeFillTint="66"/>
          </w:tcPr>
          <w:p w:rsidR="00771A45" w:rsidRPr="00E47798" w:rsidRDefault="00280E1B" w:rsidP="00B85FB5">
            <w:pPr>
              <w:rPr>
                <w:rFonts w:ascii="Garamond" w:hAnsi="Garamond" w:cs="Times New Roman"/>
                <w:b/>
                <w:sz w:val="20"/>
                <w:szCs w:val="20"/>
                <w:lang w:val="en-US"/>
              </w:rPr>
            </w:pPr>
            <w:r w:rsidRPr="00E47798">
              <w:rPr>
                <w:rStyle w:val="rynqvb"/>
                <w:rFonts w:ascii="Garamond" w:hAnsi="Garamond"/>
                <w:b/>
                <w:sz w:val="20"/>
                <w:szCs w:val="20"/>
                <w:lang w:val="en-US"/>
              </w:rPr>
              <w:t>Thematic contents expressed in the scientific article are:</w:t>
            </w:r>
          </w:p>
        </w:tc>
        <w:tc>
          <w:tcPr>
            <w:tcW w:w="211" w:type="pct"/>
            <w:shd w:val="clear" w:color="auto" w:fill="BDD6EE" w:themeFill="accent1" w:themeFillTint="66"/>
          </w:tcPr>
          <w:p w:rsidR="00771A45" w:rsidRPr="00E47798" w:rsidRDefault="00771A45" w:rsidP="007D2A67">
            <w:pPr>
              <w:jc w:val="center"/>
              <w:rPr>
                <w:rFonts w:ascii="Garamond" w:hAnsi="Garamond" w:cs="Times New Roman"/>
                <w:b/>
                <w:sz w:val="20"/>
                <w:szCs w:val="20"/>
                <w:lang w:val="en-US"/>
              </w:rPr>
            </w:pPr>
          </w:p>
        </w:tc>
      </w:tr>
      <w:tr w:rsidR="00771A45" w:rsidRPr="00E47798" w:rsidTr="007D2A67">
        <w:tc>
          <w:tcPr>
            <w:tcW w:w="4789" w:type="pct"/>
            <w:shd w:val="clear" w:color="auto" w:fill="DEEAF6" w:themeFill="accent1" w:themeFillTint="33"/>
          </w:tcPr>
          <w:p w:rsidR="00771A45" w:rsidRPr="00E47798" w:rsidRDefault="00280E1B" w:rsidP="006F6A6C">
            <w:pPr>
              <w:rPr>
                <w:rFonts w:ascii="Garamond" w:hAnsi="Garamond" w:cs="Times New Roman"/>
                <w:sz w:val="20"/>
                <w:szCs w:val="20"/>
                <w:lang w:val="en-US"/>
              </w:rPr>
            </w:pPr>
            <w:r w:rsidRPr="00E47798">
              <w:rPr>
                <w:rFonts w:ascii="Garamond" w:hAnsi="Garamond" w:cs="Times New Roman"/>
                <w:sz w:val="20"/>
                <w:szCs w:val="20"/>
                <w:lang w:val="en-US"/>
              </w:rPr>
              <w:t>Significant</w:t>
            </w:r>
          </w:p>
        </w:tc>
        <w:tc>
          <w:tcPr>
            <w:tcW w:w="211" w:type="pct"/>
            <w:shd w:val="clear" w:color="auto" w:fill="DEEAF6" w:themeFill="accent1" w:themeFillTint="33"/>
          </w:tcPr>
          <w:p w:rsidR="00771A45" w:rsidRPr="00E47798" w:rsidRDefault="00771A45" w:rsidP="007D2A67">
            <w:pPr>
              <w:jc w:val="center"/>
              <w:rPr>
                <w:rFonts w:ascii="Garamond" w:hAnsi="Garamond" w:cs="Times New Roman"/>
                <w:b/>
                <w:sz w:val="20"/>
                <w:szCs w:val="20"/>
                <w:lang w:val="en-US"/>
              </w:rPr>
            </w:pPr>
          </w:p>
        </w:tc>
      </w:tr>
      <w:tr w:rsidR="00771A45" w:rsidRPr="00E47798" w:rsidTr="007D2A67">
        <w:tc>
          <w:tcPr>
            <w:tcW w:w="4789" w:type="pct"/>
            <w:shd w:val="clear" w:color="auto" w:fill="DEEAF6" w:themeFill="accent1" w:themeFillTint="33"/>
          </w:tcPr>
          <w:p w:rsidR="00771A45" w:rsidRPr="00E47798" w:rsidRDefault="00280E1B" w:rsidP="006F6A6C">
            <w:pPr>
              <w:rPr>
                <w:rFonts w:ascii="Garamond" w:hAnsi="Garamond" w:cs="Times New Roman"/>
                <w:sz w:val="20"/>
                <w:szCs w:val="20"/>
                <w:lang w:val="en-US"/>
              </w:rPr>
            </w:pPr>
            <w:r w:rsidRPr="00E47798">
              <w:rPr>
                <w:rFonts w:ascii="Garamond" w:hAnsi="Garamond" w:cs="Times New Roman"/>
                <w:sz w:val="20"/>
                <w:szCs w:val="20"/>
                <w:lang w:val="en-US"/>
              </w:rPr>
              <w:t>Important</w:t>
            </w:r>
          </w:p>
        </w:tc>
        <w:tc>
          <w:tcPr>
            <w:tcW w:w="211" w:type="pct"/>
            <w:shd w:val="clear" w:color="auto" w:fill="DEEAF6" w:themeFill="accent1" w:themeFillTint="33"/>
          </w:tcPr>
          <w:p w:rsidR="00771A45" w:rsidRPr="00E47798" w:rsidRDefault="00771A45" w:rsidP="007D2A67">
            <w:pPr>
              <w:jc w:val="center"/>
              <w:rPr>
                <w:rFonts w:ascii="Garamond" w:hAnsi="Garamond" w:cs="Times New Roman"/>
                <w:b/>
                <w:sz w:val="20"/>
                <w:szCs w:val="20"/>
                <w:lang w:val="en-US"/>
              </w:rPr>
            </w:pPr>
          </w:p>
        </w:tc>
      </w:tr>
      <w:tr w:rsidR="00771A45" w:rsidRPr="00E47798" w:rsidTr="007D2A67">
        <w:tc>
          <w:tcPr>
            <w:tcW w:w="4789" w:type="pct"/>
            <w:shd w:val="clear" w:color="auto" w:fill="DEEAF6" w:themeFill="accent1" w:themeFillTint="33"/>
          </w:tcPr>
          <w:p w:rsidR="00771A45" w:rsidRPr="00E47798" w:rsidRDefault="00280E1B" w:rsidP="006F6A6C">
            <w:pPr>
              <w:rPr>
                <w:rFonts w:ascii="Garamond" w:hAnsi="Garamond" w:cs="Times New Roman"/>
                <w:sz w:val="20"/>
                <w:szCs w:val="20"/>
                <w:lang w:val="en-US"/>
              </w:rPr>
            </w:pPr>
            <w:r w:rsidRPr="00E47798">
              <w:rPr>
                <w:rFonts w:ascii="Garamond" w:hAnsi="Garamond" w:cs="Times New Roman"/>
                <w:sz w:val="20"/>
                <w:szCs w:val="20"/>
                <w:lang w:val="en-US"/>
              </w:rPr>
              <w:t>U</w:t>
            </w:r>
            <w:r w:rsidR="00771A45" w:rsidRPr="00E47798">
              <w:rPr>
                <w:rFonts w:ascii="Garamond" w:hAnsi="Garamond" w:cs="Times New Roman"/>
                <w:sz w:val="20"/>
                <w:szCs w:val="20"/>
                <w:lang w:val="en-US"/>
              </w:rPr>
              <w:t>nneces</w:t>
            </w:r>
            <w:r w:rsidRPr="00E47798">
              <w:rPr>
                <w:rFonts w:ascii="Garamond" w:hAnsi="Garamond" w:cs="Times New Roman"/>
                <w:sz w:val="20"/>
                <w:szCs w:val="20"/>
                <w:lang w:val="en-US"/>
              </w:rPr>
              <w:t>sary</w:t>
            </w:r>
          </w:p>
        </w:tc>
        <w:tc>
          <w:tcPr>
            <w:tcW w:w="211" w:type="pct"/>
            <w:shd w:val="clear" w:color="auto" w:fill="DEEAF6" w:themeFill="accent1" w:themeFillTint="33"/>
          </w:tcPr>
          <w:p w:rsidR="00771A45" w:rsidRPr="00E47798" w:rsidRDefault="00771A45" w:rsidP="007D2A67">
            <w:pPr>
              <w:jc w:val="center"/>
              <w:rPr>
                <w:rFonts w:ascii="Garamond" w:hAnsi="Garamond" w:cs="Times New Roman"/>
                <w:b/>
                <w:sz w:val="20"/>
                <w:szCs w:val="20"/>
                <w:lang w:val="en-US"/>
              </w:rPr>
            </w:pPr>
          </w:p>
        </w:tc>
      </w:tr>
    </w:tbl>
    <w:p w:rsidR="00771A45" w:rsidRPr="00E47798" w:rsidRDefault="00771A45" w:rsidP="003D4773">
      <w:pPr>
        <w:spacing w:after="0"/>
        <w:jc w:val="both"/>
        <w:rPr>
          <w:rFonts w:ascii="Garamond" w:hAnsi="Garamond" w:cs="Times New Roman"/>
          <w:b/>
          <w:sz w:val="20"/>
          <w:szCs w:val="20"/>
          <w:lang w:val="en-US"/>
        </w:rPr>
      </w:pPr>
    </w:p>
    <w:p w:rsidR="007E6936" w:rsidRPr="00E47798" w:rsidRDefault="00F44266" w:rsidP="00280E1B">
      <w:pPr>
        <w:pStyle w:val="Prrafodelista"/>
        <w:numPr>
          <w:ilvl w:val="0"/>
          <w:numId w:val="15"/>
        </w:numPr>
        <w:jc w:val="both"/>
        <w:rPr>
          <w:rFonts w:ascii="Garamond" w:hAnsi="Garamond" w:cs="Times New Roman"/>
          <w:b/>
          <w:sz w:val="20"/>
          <w:szCs w:val="20"/>
          <w:lang w:val="en-US"/>
        </w:rPr>
      </w:pPr>
      <w:r w:rsidRPr="00E47798">
        <w:rPr>
          <w:rFonts w:ascii="Garamond" w:hAnsi="Garamond" w:cs="Times New Roman"/>
          <w:b/>
          <w:sz w:val="20"/>
          <w:szCs w:val="20"/>
          <w:lang w:val="en-US"/>
        </w:rPr>
        <w:t>Preliminar</w:t>
      </w:r>
      <w:r w:rsidR="00776546" w:rsidRPr="00E47798">
        <w:rPr>
          <w:rFonts w:ascii="Garamond" w:hAnsi="Garamond" w:cs="Times New Roman"/>
          <w:b/>
          <w:sz w:val="20"/>
          <w:szCs w:val="20"/>
          <w:lang w:val="en-US"/>
        </w:rPr>
        <w:t>i</w:t>
      </w:r>
      <w:r w:rsidRPr="00E47798">
        <w:rPr>
          <w:rFonts w:ascii="Garamond" w:hAnsi="Garamond" w:cs="Times New Roman"/>
          <w:b/>
          <w:sz w:val="20"/>
          <w:szCs w:val="20"/>
          <w:lang w:val="en-US"/>
        </w:rPr>
        <w:t>es</w:t>
      </w:r>
    </w:p>
    <w:tbl>
      <w:tblPr>
        <w:tblStyle w:val="Tablaconcuadrcula"/>
        <w:tblW w:w="5000" w:type="pct"/>
        <w:tblLook w:val="04A0" w:firstRow="1" w:lastRow="0" w:firstColumn="1" w:lastColumn="0" w:noHBand="0" w:noVBand="1"/>
      </w:tblPr>
      <w:tblGrid>
        <w:gridCol w:w="4965"/>
        <w:gridCol w:w="525"/>
        <w:gridCol w:w="489"/>
        <w:gridCol w:w="8637"/>
      </w:tblGrid>
      <w:tr w:rsidR="002F2018" w:rsidRPr="003F3FF7" w:rsidTr="00B85FB5">
        <w:tc>
          <w:tcPr>
            <w:tcW w:w="1705" w:type="pct"/>
            <w:shd w:val="clear" w:color="auto" w:fill="BDD6EE" w:themeFill="accent1" w:themeFillTint="66"/>
          </w:tcPr>
          <w:p w:rsidR="002F2018" w:rsidRPr="00E47798" w:rsidRDefault="00776546" w:rsidP="00776546">
            <w:pPr>
              <w:jc w:val="both"/>
              <w:rPr>
                <w:rFonts w:ascii="Garamond" w:hAnsi="Garamond" w:cs="Times New Roman"/>
                <w:b/>
                <w:sz w:val="20"/>
                <w:szCs w:val="20"/>
                <w:lang w:val="en-US"/>
              </w:rPr>
            </w:pPr>
            <w:r w:rsidRPr="00E47798">
              <w:rPr>
                <w:rFonts w:ascii="Garamond" w:hAnsi="Garamond" w:cs="Times New Roman"/>
                <w:b/>
                <w:sz w:val="20"/>
                <w:szCs w:val="20"/>
                <w:lang w:val="en-US"/>
              </w:rPr>
              <w:t xml:space="preserve">Title </w:t>
            </w:r>
            <w:r w:rsidR="002F2018" w:rsidRPr="00E47798">
              <w:rPr>
                <w:rFonts w:ascii="Garamond" w:hAnsi="Garamond" w:cs="Times New Roman"/>
                <w:b/>
                <w:sz w:val="20"/>
                <w:szCs w:val="20"/>
                <w:lang w:val="en-US"/>
              </w:rPr>
              <w:t>Identifica</w:t>
            </w:r>
            <w:r w:rsidRPr="00E47798">
              <w:rPr>
                <w:rFonts w:ascii="Garamond" w:hAnsi="Garamond" w:cs="Times New Roman"/>
                <w:b/>
                <w:sz w:val="20"/>
                <w:szCs w:val="20"/>
                <w:lang w:val="en-US"/>
              </w:rPr>
              <w:t>tion</w:t>
            </w:r>
          </w:p>
        </w:tc>
        <w:tc>
          <w:tcPr>
            <w:tcW w:w="168" w:type="pct"/>
            <w:shd w:val="clear" w:color="auto" w:fill="BDD6EE" w:themeFill="accent1" w:themeFillTint="66"/>
          </w:tcPr>
          <w:p w:rsidR="002F2018" w:rsidRPr="00E47798" w:rsidRDefault="00776546" w:rsidP="00081F9C">
            <w:pPr>
              <w:jc w:val="center"/>
              <w:rPr>
                <w:rFonts w:ascii="Garamond" w:hAnsi="Garamond" w:cs="Times New Roman"/>
                <w:b/>
                <w:sz w:val="20"/>
                <w:szCs w:val="20"/>
                <w:lang w:val="en-US"/>
              </w:rPr>
            </w:pPr>
            <w:r w:rsidRPr="00E47798">
              <w:rPr>
                <w:rFonts w:ascii="Garamond" w:hAnsi="Garamond" w:cs="Times New Roman"/>
                <w:b/>
                <w:sz w:val="20"/>
                <w:szCs w:val="20"/>
                <w:lang w:val="en-US"/>
              </w:rPr>
              <w:t>Yes</w:t>
            </w:r>
          </w:p>
        </w:tc>
        <w:tc>
          <w:tcPr>
            <w:tcW w:w="166" w:type="pct"/>
            <w:shd w:val="clear" w:color="auto" w:fill="BDD6EE" w:themeFill="accent1" w:themeFillTint="66"/>
          </w:tcPr>
          <w:p w:rsidR="002F2018" w:rsidRPr="00E47798" w:rsidRDefault="002F2018" w:rsidP="002F2018">
            <w:pPr>
              <w:jc w:val="center"/>
              <w:rPr>
                <w:rFonts w:ascii="Garamond" w:hAnsi="Garamond" w:cs="Times New Roman"/>
                <w:b/>
                <w:sz w:val="20"/>
                <w:szCs w:val="20"/>
                <w:lang w:val="en-US"/>
              </w:rPr>
            </w:pPr>
            <w:r w:rsidRPr="00E47798">
              <w:rPr>
                <w:rFonts w:ascii="Garamond" w:hAnsi="Garamond" w:cs="Times New Roman"/>
                <w:b/>
                <w:sz w:val="20"/>
                <w:szCs w:val="20"/>
                <w:lang w:val="en-US"/>
              </w:rPr>
              <w:t xml:space="preserve">No </w:t>
            </w:r>
          </w:p>
        </w:tc>
        <w:tc>
          <w:tcPr>
            <w:tcW w:w="2961" w:type="pct"/>
            <w:shd w:val="clear" w:color="auto" w:fill="BDD6EE" w:themeFill="accent1" w:themeFillTint="66"/>
          </w:tcPr>
          <w:p w:rsidR="002F2018" w:rsidRPr="00E47798" w:rsidRDefault="00DF1FB7" w:rsidP="002F2018">
            <w:pPr>
              <w:jc w:val="center"/>
              <w:rPr>
                <w:rFonts w:ascii="Garamond" w:hAnsi="Garamond" w:cs="Times New Roman"/>
                <w:b/>
                <w:sz w:val="20"/>
                <w:szCs w:val="20"/>
                <w:lang w:val="en-US"/>
              </w:rPr>
            </w:pPr>
            <w:r w:rsidRPr="00E47798">
              <w:rPr>
                <w:rFonts w:ascii="Garamond" w:hAnsi="Garamond" w:cs="Times New Roman"/>
                <w:b/>
                <w:sz w:val="20"/>
                <w:szCs w:val="20"/>
                <w:lang w:val="en-US"/>
              </w:rPr>
              <w:t>Observations (If improvements are required)</w:t>
            </w:r>
          </w:p>
        </w:tc>
      </w:tr>
      <w:tr w:rsidR="002F2018" w:rsidRPr="003F3FF7" w:rsidTr="00B85FB5">
        <w:tc>
          <w:tcPr>
            <w:tcW w:w="1705" w:type="pct"/>
            <w:shd w:val="clear" w:color="auto" w:fill="DEEAF6" w:themeFill="accent1" w:themeFillTint="33"/>
          </w:tcPr>
          <w:p w:rsidR="002F2018" w:rsidRPr="00E47798" w:rsidRDefault="008F44EB" w:rsidP="00F44266">
            <w:pPr>
              <w:jc w:val="both"/>
              <w:rPr>
                <w:rFonts w:ascii="Garamond" w:hAnsi="Garamond" w:cs="Times New Roman"/>
                <w:sz w:val="20"/>
                <w:szCs w:val="20"/>
                <w:lang w:val="en-US"/>
              </w:rPr>
            </w:pPr>
            <w:r w:rsidRPr="00E47798">
              <w:rPr>
                <w:rStyle w:val="rynqvb"/>
                <w:rFonts w:ascii="Garamond" w:hAnsi="Garamond"/>
                <w:sz w:val="20"/>
                <w:szCs w:val="20"/>
                <w:lang w:val="en-US"/>
              </w:rPr>
              <w:t>Does the title identify the theme?</w:t>
            </w:r>
            <w:r w:rsidR="002F2018" w:rsidRPr="00E47798">
              <w:rPr>
                <w:rFonts w:ascii="Garamond" w:hAnsi="Garamond" w:cs="Times New Roman"/>
                <w:sz w:val="20"/>
                <w:szCs w:val="20"/>
                <w:lang w:val="en-US"/>
              </w:rPr>
              <w:t xml:space="preserve"> </w:t>
            </w:r>
          </w:p>
        </w:tc>
        <w:tc>
          <w:tcPr>
            <w:tcW w:w="168" w:type="pct"/>
            <w:shd w:val="clear" w:color="auto" w:fill="DEEAF6" w:themeFill="accent1" w:themeFillTint="33"/>
          </w:tcPr>
          <w:p w:rsidR="002F2018" w:rsidRPr="00E47798" w:rsidRDefault="002F2018" w:rsidP="00276AA3">
            <w:pPr>
              <w:jc w:val="both"/>
              <w:rPr>
                <w:rFonts w:ascii="Garamond" w:hAnsi="Garamond" w:cs="Times New Roman"/>
                <w:b/>
                <w:sz w:val="20"/>
                <w:szCs w:val="20"/>
                <w:lang w:val="en-US"/>
              </w:rPr>
            </w:pPr>
          </w:p>
        </w:tc>
        <w:tc>
          <w:tcPr>
            <w:tcW w:w="166" w:type="pct"/>
            <w:shd w:val="clear" w:color="auto" w:fill="DEEAF6" w:themeFill="accent1" w:themeFillTint="33"/>
          </w:tcPr>
          <w:p w:rsidR="002F2018" w:rsidRPr="00E47798" w:rsidRDefault="002F2018" w:rsidP="00276AA3">
            <w:pPr>
              <w:jc w:val="both"/>
              <w:rPr>
                <w:rFonts w:ascii="Garamond" w:hAnsi="Garamond" w:cs="Times New Roman"/>
                <w:b/>
                <w:sz w:val="20"/>
                <w:szCs w:val="20"/>
                <w:lang w:val="en-US"/>
              </w:rPr>
            </w:pPr>
          </w:p>
        </w:tc>
        <w:tc>
          <w:tcPr>
            <w:tcW w:w="2961" w:type="pct"/>
            <w:shd w:val="clear" w:color="auto" w:fill="DEEAF6" w:themeFill="accent1" w:themeFillTint="33"/>
          </w:tcPr>
          <w:p w:rsidR="002F2018" w:rsidRPr="00E47798" w:rsidRDefault="002F2018" w:rsidP="00276AA3">
            <w:pPr>
              <w:jc w:val="both"/>
              <w:rPr>
                <w:rFonts w:ascii="Garamond" w:hAnsi="Garamond" w:cs="Times New Roman"/>
                <w:b/>
                <w:sz w:val="20"/>
                <w:szCs w:val="20"/>
                <w:lang w:val="en-US"/>
              </w:rPr>
            </w:pPr>
          </w:p>
        </w:tc>
      </w:tr>
      <w:tr w:rsidR="002F2018" w:rsidRPr="003F3FF7" w:rsidTr="00B85FB5">
        <w:tc>
          <w:tcPr>
            <w:tcW w:w="1705" w:type="pct"/>
            <w:shd w:val="clear" w:color="auto" w:fill="DEEAF6" w:themeFill="accent1" w:themeFillTint="33"/>
          </w:tcPr>
          <w:p w:rsidR="002F2018" w:rsidRPr="00E47798" w:rsidRDefault="00DF1FB7" w:rsidP="00D51691">
            <w:pPr>
              <w:jc w:val="both"/>
              <w:rPr>
                <w:rFonts w:ascii="Garamond" w:hAnsi="Garamond" w:cs="Times New Roman"/>
                <w:sz w:val="20"/>
                <w:szCs w:val="20"/>
                <w:lang w:val="en-US"/>
              </w:rPr>
            </w:pPr>
            <w:r w:rsidRPr="00E47798">
              <w:rPr>
                <w:rFonts w:ascii="Garamond" w:hAnsi="Garamond" w:cs="Times New Roman"/>
                <w:sz w:val="20"/>
                <w:szCs w:val="20"/>
                <w:lang w:val="en-US"/>
              </w:rPr>
              <w:t>Is the title clear, specific, and precise?</w:t>
            </w:r>
          </w:p>
        </w:tc>
        <w:tc>
          <w:tcPr>
            <w:tcW w:w="168" w:type="pct"/>
            <w:shd w:val="clear" w:color="auto" w:fill="DEEAF6" w:themeFill="accent1" w:themeFillTint="33"/>
          </w:tcPr>
          <w:p w:rsidR="002F2018" w:rsidRPr="00E47798" w:rsidRDefault="002F2018" w:rsidP="00276AA3">
            <w:pPr>
              <w:jc w:val="both"/>
              <w:rPr>
                <w:rFonts w:ascii="Garamond" w:hAnsi="Garamond" w:cs="Times New Roman"/>
                <w:b/>
                <w:sz w:val="20"/>
                <w:szCs w:val="20"/>
                <w:lang w:val="en-US"/>
              </w:rPr>
            </w:pPr>
          </w:p>
        </w:tc>
        <w:tc>
          <w:tcPr>
            <w:tcW w:w="166" w:type="pct"/>
            <w:shd w:val="clear" w:color="auto" w:fill="DEEAF6" w:themeFill="accent1" w:themeFillTint="33"/>
          </w:tcPr>
          <w:p w:rsidR="002F2018" w:rsidRPr="00E47798" w:rsidRDefault="002F2018" w:rsidP="00276AA3">
            <w:pPr>
              <w:jc w:val="both"/>
              <w:rPr>
                <w:rFonts w:ascii="Garamond" w:hAnsi="Garamond" w:cs="Times New Roman"/>
                <w:b/>
                <w:sz w:val="20"/>
                <w:szCs w:val="20"/>
                <w:lang w:val="en-US"/>
              </w:rPr>
            </w:pPr>
          </w:p>
        </w:tc>
        <w:tc>
          <w:tcPr>
            <w:tcW w:w="2961" w:type="pct"/>
            <w:shd w:val="clear" w:color="auto" w:fill="DEEAF6" w:themeFill="accent1" w:themeFillTint="33"/>
          </w:tcPr>
          <w:p w:rsidR="002F2018" w:rsidRPr="00E47798" w:rsidRDefault="002F2018" w:rsidP="00276AA3">
            <w:pPr>
              <w:jc w:val="both"/>
              <w:rPr>
                <w:rFonts w:ascii="Garamond" w:hAnsi="Garamond" w:cs="Times New Roman"/>
                <w:b/>
                <w:sz w:val="20"/>
                <w:szCs w:val="20"/>
                <w:lang w:val="en-US"/>
              </w:rPr>
            </w:pPr>
          </w:p>
        </w:tc>
      </w:tr>
      <w:tr w:rsidR="002F2018" w:rsidRPr="003F3FF7" w:rsidTr="00B85FB5">
        <w:tc>
          <w:tcPr>
            <w:tcW w:w="1705" w:type="pct"/>
            <w:shd w:val="clear" w:color="auto" w:fill="DEEAF6" w:themeFill="accent1" w:themeFillTint="33"/>
          </w:tcPr>
          <w:p w:rsidR="002F2018" w:rsidRPr="00E47798" w:rsidRDefault="00DF1FB7" w:rsidP="00276AA3">
            <w:pPr>
              <w:jc w:val="both"/>
              <w:rPr>
                <w:rFonts w:ascii="Garamond" w:hAnsi="Garamond" w:cs="Times New Roman"/>
                <w:sz w:val="20"/>
                <w:szCs w:val="20"/>
                <w:lang w:val="en-US"/>
              </w:rPr>
            </w:pPr>
            <w:r w:rsidRPr="00E47798">
              <w:rPr>
                <w:rStyle w:val="rynqvb"/>
                <w:rFonts w:ascii="Garamond" w:hAnsi="Garamond"/>
                <w:sz w:val="20"/>
                <w:szCs w:val="20"/>
                <w:lang w:val="en-US"/>
              </w:rPr>
              <w:t>Does it have translations into English and Portuguese?</w:t>
            </w:r>
          </w:p>
        </w:tc>
        <w:tc>
          <w:tcPr>
            <w:tcW w:w="168" w:type="pct"/>
            <w:shd w:val="clear" w:color="auto" w:fill="DEEAF6" w:themeFill="accent1" w:themeFillTint="33"/>
          </w:tcPr>
          <w:p w:rsidR="002F2018" w:rsidRPr="00E47798" w:rsidRDefault="002F2018" w:rsidP="00276AA3">
            <w:pPr>
              <w:jc w:val="both"/>
              <w:rPr>
                <w:rFonts w:ascii="Garamond" w:hAnsi="Garamond" w:cs="Times New Roman"/>
                <w:b/>
                <w:sz w:val="20"/>
                <w:szCs w:val="20"/>
                <w:lang w:val="en-US"/>
              </w:rPr>
            </w:pPr>
          </w:p>
        </w:tc>
        <w:tc>
          <w:tcPr>
            <w:tcW w:w="166" w:type="pct"/>
            <w:shd w:val="clear" w:color="auto" w:fill="DEEAF6" w:themeFill="accent1" w:themeFillTint="33"/>
          </w:tcPr>
          <w:p w:rsidR="002F2018" w:rsidRPr="00E47798" w:rsidRDefault="002F2018" w:rsidP="00276AA3">
            <w:pPr>
              <w:jc w:val="both"/>
              <w:rPr>
                <w:rFonts w:ascii="Garamond" w:hAnsi="Garamond" w:cs="Times New Roman"/>
                <w:b/>
                <w:sz w:val="20"/>
                <w:szCs w:val="20"/>
                <w:lang w:val="en-US"/>
              </w:rPr>
            </w:pPr>
          </w:p>
        </w:tc>
        <w:tc>
          <w:tcPr>
            <w:tcW w:w="2961" w:type="pct"/>
            <w:shd w:val="clear" w:color="auto" w:fill="DEEAF6" w:themeFill="accent1" w:themeFillTint="33"/>
          </w:tcPr>
          <w:p w:rsidR="002F2018" w:rsidRPr="00E47798" w:rsidRDefault="002F2018" w:rsidP="00276AA3">
            <w:pPr>
              <w:jc w:val="both"/>
              <w:rPr>
                <w:rFonts w:ascii="Garamond" w:hAnsi="Garamond" w:cs="Times New Roman"/>
                <w:b/>
                <w:sz w:val="20"/>
                <w:szCs w:val="20"/>
                <w:lang w:val="en-US"/>
              </w:rPr>
            </w:pPr>
          </w:p>
        </w:tc>
      </w:tr>
    </w:tbl>
    <w:p w:rsidR="00F44266" w:rsidRPr="00E47798" w:rsidRDefault="00F44266" w:rsidP="0021087F">
      <w:pPr>
        <w:spacing w:after="0"/>
        <w:jc w:val="both"/>
        <w:rPr>
          <w:rFonts w:ascii="Garamond" w:hAnsi="Garamond" w:cs="Times New Roman"/>
          <w:b/>
          <w:sz w:val="20"/>
          <w:szCs w:val="20"/>
          <w:lang w:val="en-US"/>
        </w:rPr>
      </w:pPr>
    </w:p>
    <w:tbl>
      <w:tblPr>
        <w:tblStyle w:val="Tablaconcuadrcula"/>
        <w:tblW w:w="5000" w:type="pct"/>
        <w:tblLook w:val="04A0" w:firstRow="1" w:lastRow="0" w:firstColumn="1" w:lastColumn="0" w:noHBand="0" w:noVBand="1"/>
      </w:tblPr>
      <w:tblGrid>
        <w:gridCol w:w="4965"/>
        <w:gridCol w:w="525"/>
        <w:gridCol w:w="489"/>
        <w:gridCol w:w="8637"/>
      </w:tblGrid>
      <w:tr w:rsidR="002F2018" w:rsidRPr="003F3FF7" w:rsidTr="00B85FB5">
        <w:tc>
          <w:tcPr>
            <w:tcW w:w="1705" w:type="pct"/>
            <w:shd w:val="clear" w:color="auto" w:fill="BDD6EE" w:themeFill="accent1" w:themeFillTint="66"/>
          </w:tcPr>
          <w:p w:rsidR="002F2018" w:rsidRPr="00E47798" w:rsidRDefault="009418D1" w:rsidP="00590FF3">
            <w:pPr>
              <w:jc w:val="both"/>
              <w:rPr>
                <w:rFonts w:ascii="Garamond" w:hAnsi="Garamond" w:cs="Times New Roman"/>
                <w:b/>
                <w:sz w:val="20"/>
                <w:szCs w:val="20"/>
                <w:lang w:val="en-US"/>
              </w:rPr>
            </w:pPr>
            <w:r w:rsidRPr="00E47798">
              <w:rPr>
                <w:rFonts w:ascii="Garamond" w:hAnsi="Garamond" w:cs="Times New Roman"/>
                <w:b/>
                <w:sz w:val="20"/>
                <w:szCs w:val="20"/>
                <w:lang w:val="en-US"/>
              </w:rPr>
              <w:t>Abstract Identification</w:t>
            </w:r>
            <w:r w:rsidR="002F2018" w:rsidRPr="00E47798">
              <w:rPr>
                <w:rFonts w:ascii="Garamond" w:hAnsi="Garamond" w:cs="Times New Roman"/>
                <w:b/>
                <w:sz w:val="20"/>
                <w:szCs w:val="20"/>
                <w:lang w:val="en-US"/>
              </w:rPr>
              <w:t xml:space="preserve"> </w:t>
            </w:r>
          </w:p>
        </w:tc>
        <w:tc>
          <w:tcPr>
            <w:tcW w:w="168" w:type="pct"/>
            <w:shd w:val="clear" w:color="auto" w:fill="BDD6EE" w:themeFill="accent1" w:themeFillTint="66"/>
          </w:tcPr>
          <w:p w:rsidR="002F2018" w:rsidRPr="00E47798" w:rsidRDefault="00776546" w:rsidP="00590FF3">
            <w:pPr>
              <w:jc w:val="center"/>
              <w:rPr>
                <w:rFonts w:ascii="Garamond" w:hAnsi="Garamond" w:cs="Times New Roman"/>
                <w:b/>
                <w:sz w:val="20"/>
                <w:szCs w:val="20"/>
                <w:lang w:val="en-US"/>
              </w:rPr>
            </w:pPr>
            <w:r w:rsidRPr="00E47798">
              <w:rPr>
                <w:rFonts w:ascii="Garamond" w:hAnsi="Garamond" w:cs="Times New Roman"/>
                <w:b/>
                <w:sz w:val="20"/>
                <w:szCs w:val="20"/>
                <w:lang w:val="en-US"/>
              </w:rPr>
              <w:t>Yes</w:t>
            </w:r>
          </w:p>
        </w:tc>
        <w:tc>
          <w:tcPr>
            <w:tcW w:w="166" w:type="pct"/>
            <w:shd w:val="clear" w:color="auto" w:fill="BDD6EE" w:themeFill="accent1" w:themeFillTint="66"/>
          </w:tcPr>
          <w:p w:rsidR="002F2018" w:rsidRPr="00E47798" w:rsidRDefault="002F2018" w:rsidP="00590FF3">
            <w:pPr>
              <w:jc w:val="center"/>
              <w:rPr>
                <w:rFonts w:ascii="Garamond" w:hAnsi="Garamond" w:cs="Times New Roman"/>
                <w:b/>
                <w:sz w:val="20"/>
                <w:szCs w:val="20"/>
                <w:lang w:val="en-US"/>
              </w:rPr>
            </w:pPr>
            <w:r w:rsidRPr="00E47798">
              <w:rPr>
                <w:rFonts w:ascii="Garamond" w:hAnsi="Garamond" w:cs="Times New Roman"/>
                <w:b/>
                <w:sz w:val="20"/>
                <w:szCs w:val="20"/>
                <w:lang w:val="en-US"/>
              </w:rPr>
              <w:t xml:space="preserve">No </w:t>
            </w:r>
          </w:p>
        </w:tc>
        <w:tc>
          <w:tcPr>
            <w:tcW w:w="2961" w:type="pct"/>
            <w:shd w:val="clear" w:color="auto" w:fill="BDD6EE" w:themeFill="accent1" w:themeFillTint="66"/>
          </w:tcPr>
          <w:p w:rsidR="002F2018" w:rsidRPr="00E47798" w:rsidRDefault="00DF1FB7" w:rsidP="00590FF3">
            <w:pPr>
              <w:jc w:val="center"/>
              <w:rPr>
                <w:rFonts w:ascii="Garamond" w:hAnsi="Garamond" w:cs="Times New Roman"/>
                <w:b/>
                <w:sz w:val="20"/>
                <w:szCs w:val="20"/>
                <w:lang w:val="en-US"/>
              </w:rPr>
            </w:pPr>
            <w:r w:rsidRPr="00E47798">
              <w:rPr>
                <w:rFonts w:ascii="Garamond" w:hAnsi="Garamond" w:cs="Times New Roman"/>
                <w:b/>
                <w:sz w:val="20"/>
                <w:szCs w:val="20"/>
                <w:lang w:val="en-US"/>
              </w:rPr>
              <w:t>Observations (If improvements are required)</w:t>
            </w:r>
          </w:p>
        </w:tc>
      </w:tr>
      <w:tr w:rsidR="002F2018" w:rsidRPr="003F3FF7" w:rsidTr="00B85FB5">
        <w:tc>
          <w:tcPr>
            <w:tcW w:w="1705" w:type="pct"/>
            <w:shd w:val="clear" w:color="auto" w:fill="DEEAF6" w:themeFill="accent1" w:themeFillTint="33"/>
          </w:tcPr>
          <w:p w:rsidR="002F2018" w:rsidRPr="00E47798" w:rsidRDefault="009418D1" w:rsidP="00590FF3">
            <w:pPr>
              <w:rPr>
                <w:rFonts w:ascii="Garamond" w:hAnsi="Garamond" w:cs="Times New Roman"/>
                <w:sz w:val="20"/>
                <w:szCs w:val="20"/>
                <w:lang w:val="en-US"/>
              </w:rPr>
            </w:pPr>
            <w:r w:rsidRPr="00E47798">
              <w:rPr>
                <w:rFonts w:ascii="Garamond" w:hAnsi="Garamond" w:cs="Times New Roman"/>
                <w:sz w:val="20"/>
                <w:szCs w:val="20"/>
                <w:lang w:val="en-US"/>
              </w:rPr>
              <w:t>Does it cover the topic of the article in a general way?</w:t>
            </w:r>
          </w:p>
        </w:tc>
        <w:tc>
          <w:tcPr>
            <w:tcW w:w="168" w:type="pct"/>
            <w:shd w:val="clear" w:color="auto" w:fill="DEEAF6" w:themeFill="accent1" w:themeFillTint="33"/>
          </w:tcPr>
          <w:p w:rsidR="002F2018" w:rsidRPr="00E47798" w:rsidRDefault="002F2018" w:rsidP="00590FF3">
            <w:pPr>
              <w:jc w:val="both"/>
              <w:rPr>
                <w:rFonts w:ascii="Garamond" w:hAnsi="Garamond" w:cs="Times New Roman"/>
                <w:b/>
                <w:sz w:val="20"/>
                <w:szCs w:val="20"/>
                <w:lang w:val="en-US"/>
              </w:rPr>
            </w:pPr>
          </w:p>
        </w:tc>
        <w:tc>
          <w:tcPr>
            <w:tcW w:w="166" w:type="pct"/>
            <w:shd w:val="clear" w:color="auto" w:fill="DEEAF6" w:themeFill="accent1" w:themeFillTint="33"/>
          </w:tcPr>
          <w:p w:rsidR="002F2018" w:rsidRPr="00E47798" w:rsidRDefault="002F2018" w:rsidP="00590FF3">
            <w:pPr>
              <w:jc w:val="both"/>
              <w:rPr>
                <w:rFonts w:ascii="Garamond" w:hAnsi="Garamond" w:cs="Times New Roman"/>
                <w:b/>
                <w:sz w:val="20"/>
                <w:szCs w:val="20"/>
                <w:lang w:val="en-US"/>
              </w:rPr>
            </w:pPr>
          </w:p>
        </w:tc>
        <w:tc>
          <w:tcPr>
            <w:tcW w:w="2961" w:type="pct"/>
            <w:shd w:val="clear" w:color="auto" w:fill="DEEAF6" w:themeFill="accent1" w:themeFillTint="33"/>
          </w:tcPr>
          <w:p w:rsidR="002F2018" w:rsidRPr="00E47798" w:rsidRDefault="002F2018" w:rsidP="00590FF3">
            <w:pPr>
              <w:jc w:val="both"/>
              <w:rPr>
                <w:rFonts w:ascii="Garamond" w:hAnsi="Garamond" w:cs="Times New Roman"/>
                <w:b/>
                <w:sz w:val="20"/>
                <w:szCs w:val="20"/>
                <w:lang w:val="en-US"/>
              </w:rPr>
            </w:pPr>
          </w:p>
        </w:tc>
      </w:tr>
      <w:tr w:rsidR="002F2018" w:rsidRPr="003F3FF7" w:rsidTr="00B85FB5">
        <w:tc>
          <w:tcPr>
            <w:tcW w:w="1705" w:type="pct"/>
            <w:shd w:val="clear" w:color="auto" w:fill="DEEAF6" w:themeFill="accent1" w:themeFillTint="33"/>
          </w:tcPr>
          <w:p w:rsidR="002F2018" w:rsidRPr="00E47798" w:rsidRDefault="0006124A" w:rsidP="00590FF3">
            <w:pPr>
              <w:rPr>
                <w:rFonts w:ascii="Garamond" w:hAnsi="Garamond" w:cs="Times New Roman"/>
                <w:sz w:val="20"/>
                <w:szCs w:val="20"/>
                <w:lang w:val="en-US"/>
              </w:rPr>
            </w:pPr>
            <w:r w:rsidRPr="00E47798">
              <w:rPr>
                <w:rFonts w:ascii="Garamond" w:hAnsi="Garamond" w:cs="Times New Roman"/>
                <w:sz w:val="20"/>
                <w:szCs w:val="20"/>
                <w:lang w:val="en-US"/>
              </w:rPr>
              <w:t>Is it clear, coherent, and succinct?</w:t>
            </w:r>
          </w:p>
        </w:tc>
        <w:tc>
          <w:tcPr>
            <w:tcW w:w="168" w:type="pct"/>
            <w:shd w:val="clear" w:color="auto" w:fill="DEEAF6" w:themeFill="accent1" w:themeFillTint="33"/>
          </w:tcPr>
          <w:p w:rsidR="002F2018" w:rsidRPr="00E47798" w:rsidRDefault="002F2018" w:rsidP="00590FF3">
            <w:pPr>
              <w:jc w:val="both"/>
              <w:rPr>
                <w:rFonts w:ascii="Garamond" w:hAnsi="Garamond" w:cs="Times New Roman"/>
                <w:b/>
                <w:sz w:val="20"/>
                <w:szCs w:val="20"/>
                <w:lang w:val="en-US"/>
              </w:rPr>
            </w:pPr>
          </w:p>
        </w:tc>
        <w:tc>
          <w:tcPr>
            <w:tcW w:w="166" w:type="pct"/>
            <w:shd w:val="clear" w:color="auto" w:fill="DEEAF6" w:themeFill="accent1" w:themeFillTint="33"/>
          </w:tcPr>
          <w:p w:rsidR="002F2018" w:rsidRPr="00E47798" w:rsidRDefault="002F2018" w:rsidP="00590FF3">
            <w:pPr>
              <w:jc w:val="both"/>
              <w:rPr>
                <w:rFonts w:ascii="Garamond" w:hAnsi="Garamond" w:cs="Times New Roman"/>
                <w:b/>
                <w:sz w:val="20"/>
                <w:szCs w:val="20"/>
                <w:lang w:val="en-US"/>
              </w:rPr>
            </w:pPr>
          </w:p>
        </w:tc>
        <w:tc>
          <w:tcPr>
            <w:tcW w:w="2961" w:type="pct"/>
            <w:shd w:val="clear" w:color="auto" w:fill="DEEAF6" w:themeFill="accent1" w:themeFillTint="33"/>
          </w:tcPr>
          <w:p w:rsidR="002F2018" w:rsidRPr="00E47798" w:rsidRDefault="002F2018" w:rsidP="00590FF3">
            <w:pPr>
              <w:jc w:val="both"/>
              <w:rPr>
                <w:rFonts w:ascii="Garamond" w:hAnsi="Garamond" w:cs="Times New Roman"/>
                <w:b/>
                <w:sz w:val="20"/>
                <w:szCs w:val="20"/>
                <w:lang w:val="en-US"/>
              </w:rPr>
            </w:pPr>
          </w:p>
        </w:tc>
      </w:tr>
      <w:tr w:rsidR="002F2018" w:rsidRPr="003F3FF7" w:rsidTr="00B85FB5">
        <w:tc>
          <w:tcPr>
            <w:tcW w:w="1705" w:type="pct"/>
            <w:shd w:val="clear" w:color="auto" w:fill="DEEAF6" w:themeFill="accent1" w:themeFillTint="33"/>
          </w:tcPr>
          <w:p w:rsidR="002F2018" w:rsidRPr="00E47798" w:rsidRDefault="00490D66" w:rsidP="00590FF3">
            <w:pPr>
              <w:rPr>
                <w:rFonts w:ascii="Garamond" w:hAnsi="Garamond" w:cs="Times New Roman"/>
                <w:sz w:val="20"/>
                <w:szCs w:val="20"/>
                <w:lang w:val="en-US"/>
              </w:rPr>
            </w:pPr>
            <w:r w:rsidRPr="00E47798">
              <w:rPr>
                <w:rStyle w:val="rynqvb"/>
                <w:rFonts w:ascii="Garamond" w:hAnsi="Garamond"/>
                <w:sz w:val="20"/>
                <w:szCs w:val="20"/>
                <w:lang w:val="en-US"/>
              </w:rPr>
              <w:t>Does it have translations into English and Portuguese?</w:t>
            </w:r>
          </w:p>
        </w:tc>
        <w:tc>
          <w:tcPr>
            <w:tcW w:w="168" w:type="pct"/>
            <w:shd w:val="clear" w:color="auto" w:fill="DEEAF6" w:themeFill="accent1" w:themeFillTint="33"/>
          </w:tcPr>
          <w:p w:rsidR="002F2018" w:rsidRPr="00E47798" w:rsidRDefault="002F2018" w:rsidP="00590FF3">
            <w:pPr>
              <w:jc w:val="both"/>
              <w:rPr>
                <w:rFonts w:ascii="Garamond" w:hAnsi="Garamond" w:cs="Times New Roman"/>
                <w:b/>
                <w:sz w:val="20"/>
                <w:szCs w:val="20"/>
                <w:lang w:val="en-US"/>
              </w:rPr>
            </w:pPr>
          </w:p>
        </w:tc>
        <w:tc>
          <w:tcPr>
            <w:tcW w:w="166" w:type="pct"/>
            <w:shd w:val="clear" w:color="auto" w:fill="DEEAF6" w:themeFill="accent1" w:themeFillTint="33"/>
          </w:tcPr>
          <w:p w:rsidR="002F2018" w:rsidRPr="00E47798" w:rsidRDefault="002F2018" w:rsidP="00590FF3">
            <w:pPr>
              <w:jc w:val="both"/>
              <w:rPr>
                <w:rFonts w:ascii="Garamond" w:hAnsi="Garamond" w:cs="Times New Roman"/>
                <w:b/>
                <w:sz w:val="20"/>
                <w:szCs w:val="20"/>
                <w:lang w:val="en-US"/>
              </w:rPr>
            </w:pPr>
          </w:p>
        </w:tc>
        <w:tc>
          <w:tcPr>
            <w:tcW w:w="2961" w:type="pct"/>
            <w:shd w:val="clear" w:color="auto" w:fill="DEEAF6" w:themeFill="accent1" w:themeFillTint="33"/>
          </w:tcPr>
          <w:p w:rsidR="002F2018" w:rsidRPr="00E47798" w:rsidRDefault="002F2018" w:rsidP="00590FF3">
            <w:pPr>
              <w:jc w:val="both"/>
              <w:rPr>
                <w:rFonts w:ascii="Garamond" w:hAnsi="Garamond" w:cs="Times New Roman"/>
                <w:b/>
                <w:sz w:val="20"/>
                <w:szCs w:val="20"/>
                <w:lang w:val="en-US"/>
              </w:rPr>
            </w:pPr>
          </w:p>
        </w:tc>
      </w:tr>
    </w:tbl>
    <w:p w:rsidR="002F2018" w:rsidRPr="00E47798" w:rsidRDefault="002F2018" w:rsidP="0021087F">
      <w:pPr>
        <w:spacing w:after="0"/>
        <w:jc w:val="both"/>
        <w:rPr>
          <w:rFonts w:ascii="Garamond" w:hAnsi="Garamond" w:cs="Times New Roman"/>
          <w:b/>
          <w:sz w:val="20"/>
          <w:szCs w:val="20"/>
          <w:lang w:val="en-US"/>
        </w:rPr>
      </w:pPr>
    </w:p>
    <w:tbl>
      <w:tblPr>
        <w:tblStyle w:val="Tablaconcuadrcula"/>
        <w:tblW w:w="5000" w:type="pct"/>
        <w:tblLook w:val="04A0" w:firstRow="1" w:lastRow="0" w:firstColumn="1" w:lastColumn="0" w:noHBand="0" w:noVBand="1"/>
      </w:tblPr>
      <w:tblGrid>
        <w:gridCol w:w="4965"/>
        <w:gridCol w:w="525"/>
        <w:gridCol w:w="489"/>
        <w:gridCol w:w="8637"/>
      </w:tblGrid>
      <w:tr w:rsidR="002F2018" w:rsidRPr="003F3FF7" w:rsidTr="00B85FB5">
        <w:tc>
          <w:tcPr>
            <w:tcW w:w="1705" w:type="pct"/>
            <w:shd w:val="clear" w:color="auto" w:fill="BDD6EE" w:themeFill="accent1" w:themeFillTint="66"/>
          </w:tcPr>
          <w:p w:rsidR="002F2018" w:rsidRPr="00E47798" w:rsidRDefault="006D6739" w:rsidP="00590FF3">
            <w:pPr>
              <w:jc w:val="both"/>
              <w:rPr>
                <w:rFonts w:ascii="Garamond" w:hAnsi="Garamond" w:cs="Times New Roman"/>
                <w:b/>
                <w:sz w:val="20"/>
                <w:szCs w:val="20"/>
                <w:lang w:val="en-US"/>
              </w:rPr>
            </w:pPr>
            <w:r w:rsidRPr="00E47798">
              <w:rPr>
                <w:rFonts w:ascii="Garamond" w:hAnsi="Garamond" w:cs="Times New Roman"/>
                <w:b/>
                <w:sz w:val="20"/>
                <w:szCs w:val="20"/>
                <w:lang w:val="en-US"/>
              </w:rPr>
              <w:t>Identification of the keywords</w:t>
            </w:r>
          </w:p>
        </w:tc>
        <w:tc>
          <w:tcPr>
            <w:tcW w:w="168" w:type="pct"/>
            <w:shd w:val="clear" w:color="auto" w:fill="BDD6EE" w:themeFill="accent1" w:themeFillTint="66"/>
          </w:tcPr>
          <w:p w:rsidR="002F2018" w:rsidRPr="00E47798" w:rsidRDefault="00776546" w:rsidP="00590FF3">
            <w:pPr>
              <w:jc w:val="center"/>
              <w:rPr>
                <w:rFonts w:ascii="Garamond" w:hAnsi="Garamond" w:cs="Times New Roman"/>
                <w:b/>
                <w:sz w:val="20"/>
                <w:szCs w:val="20"/>
                <w:lang w:val="en-US"/>
              </w:rPr>
            </w:pPr>
            <w:r w:rsidRPr="00E47798">
              <w:rPr>
                <w:rFonts w:ascii="Garamond" w:hAnsi="Garamond" w:cs="Times New Roman"/>
                <w:b/>
                <w:sz w:val="20"/>
                <w:szCs w:val="20"/>
                <w:lang w:val="en-US"/>
              </w:rPr>
              <w:t>Yes</w:t>
            </w:r>
          </w:p>
        </w:tc>
        <w:tc>
          <w:tcPr>
            <w:tcW w:w="166" w:type="pct"/>
            <w:shd w:val="clear" w:color="auto" w:fill="BDD6EE" w:themeFill="accent1" w:themeFillTint="66"/>
          </w:tcPr>
          <w:p w:rsidR="002F2018" w:rsidRPr="00E47798" w:rsidRDefault="002F2018" w:rsidP="00590FF3">
            <w:pPr>
              <w:jc w:val="center"/>
              <w:rPr>
                <w:rFonts w:ascii="Garamond" w:hAnsi="Garamond" w:cs="Times New Roman"/>
                <w:b/>
                <w:sz w:val="20"/>
                <w:szCs w:val="20"/>
                <w:lang w:val="en-US"/>
              </w:rPr>
            </w:pPr>
            <w:r w:rsidRPr="00E47798">
              <w:rPr>
                <w:rFonts w:ascii="Garamond" w:hAnsi="Garamond" w:cs="Times New Roman"/>
                <w:b/>
                <w:sz w:val="20"/>
                <w:szCs w:val="20"/>
                <w:lang w:val="en-US"/>
              </w:rPr>
              <w:t xml:space="preserve">No </w:t>
            </w:r>
          </w:p>
        </w:tc>
        <w:tc>
          <w:tcPr>
            <w:tcW w:w="2961" w:type="pct"/>
            <w:shd w:val="clear" w:color="auto" w:fill="BDD6EE" w:themeFill="accent1" w:themeFillTint="66"/>
          </w:tcPr>
          <w:p w:rsidR="002F2018" w:rsidRPr="00E47798" w:rsidRDefault="00DF1FB7" w:rsidP="00590FF3">
            <w:pPr>
              <w:jc w:val="center"/>
              <w:rPr>
                <w:rFonts w:ascii="Garamond" w:hAnsi="Garamond" w:cs="Times New Roman"/>
                <w:b/>
                <w:sz w:val="20"/>
                <w:szCs w:val="20"/>
                <w:lang w:val="en-US"/>
              </w:rPr>
            </w:pPr>
            <w:r w:rsidRPr="00E47798">
              <w:rPr>
                <w:rFonts w:ascii="Garamond" w:hAnsi="Garamond" w:cs="Times New Roman"/>
                <w:b/>
                <w:sz w:val="20"/>
                <w:szCs w:val="20"/>
                <w:lang w:val="en-US"/>
              </w:rPr>
              <w:t>Observations (If improvements are required)</w:t>
            </w:r>
          </w:p>
        </w:tc>
      </w:tr>
      <w:tr w:rsidR="002F2018" w:rsidRPr="003F3FF7" w:rsidTr="00B85FB5">
        <w:tc>
          <w:tcPr>
            <w:tcW w:w="1705" w:type="pct"/>
            <w:shd w:val="clear" w:color="auto" w:fill="DEEAF6" w:themeFill="accent1" w:themeFillTint="33"/>
          </w:tcPr>
          <w:p w:rsidR="002F2018" w:rsidRPr="00E47798" w:rsidRDefault="0043234E" w:rsidP="00590FF3">
            <w:pPr>
              <w:rPr>
                <w:rFonts w:ascii="Garamond" w:hAnsi="Garamond" w:cs="Times New Roman"/>
                <w:sz w:val="20"/>
                <w:szCs w:val="20"/>
                <w:lang w:val="en-US"/>
              </w:rPr>
            </w:pPr>
            <w:r w:rsidRPr="00E47798">
              <w:rPr>
                <w:rFonts w:ascii="Garamond" w:hAnsi="Garamond" w:cs="Times New Roman"/>
                <w:sz w:val="20"/>
                <w:szCs w:val="20"/>
                <w:lang w:val="en-US"/>
              </w:rPr>
              <w:t>Are the keywords related to the topic of the article?</w:t>
            </w:r>
          </w:p>
        </w:tc>
        <w:tc>
          <w:tcPr>
            <w:tcW w:w="168" w:type="pct"/>
            <w:shd w:val="clear" w:color="auto" w:fill="DEEAF6" w:themeFill="accent1" w:themeFillTint="33"/>
          </w:tcPr>
          <w:p w:rsidR="002F2018" w:rsidRPr="00E47798" w:rsidRDefault="002F2018" w:rsidP="00590FF3">
            <w:pPr>
              <w:jc w:val="both"/>
              <w:rPr>
                <w:rFonts w:ascii="Garamond" w:hAnsi="Garamond" w:cs="Times New Roman"/>
                <w:b/>
                <w:sz w:val="20"/>
                <w:szCs w:val="20"/>
                <w:lang w:val="en-US"/>
              </w:rPr>
            </w:pPr>
          </w:p>
        </w:tc>
        <w:tc>
          <w:tcPr>
            <w:tcW w:w="166" w:type="pct"/>
            <w:shd w:val="clear" w:color="auto" w:fill="DEEAF6" w:themeFill="accent1" w:themeFillTint="33"/>
          </w:tcPr>
          <w:p w:rsidR="002F2018" w:rsidRPr="00E47798" w:rsidRDefault="002F2018" w:rsidP="00590FF3">
            <w:pPr>
              <w:jc w:val="both"/>
              <w:rPr>
                <w:rFonts w:ascii="Garamond" w:hAnsi="Garamond" w:cs="Times New Roman"/>
                <w:b/>
                <w:sz w:val="20"/>
                <w:szCs w:val="20"/>
                <w:lang w:val="en-US"/>
              </w:rPr>
            </w:pPr>
          </w:p>
        </w:tc>
        <w:tc>
          <w:tcPr>
            <w:tcW w:w="2961" w:type="pct"/>
            <w:shd w:val="clear" w:color="auto" w:fill="DEEAF6" w:themeFill="accent1" w:themeFillTint="33"/>
          </w:tcPr>
          <w:p w:rsidR="002F2018" w:rsidRPr="00E47798" w:rsidRDefault="002F2018" w:rsidP="00590FF3">
            <w:pPr>
              <w:jc w:val="both"/>
              <w:rPr>
                <w:rFonts w:ascii="Garamond" w:hAnsi="Garamond" w:cs="Times New Roman"/>
                <w:b/>
                <w:sz w:val="20"/>
                <w:szCs w:val="20"/>
                <w:lang w:val="en-US"/>
              </w:rPr>
            </w:pPr>
          </w:p>
        </w:tc>
      </w:tr>
      <w:tr w:rsidR="002F2018" w:rsidRPr="003F3FF7" w:rsidTr="00B85FB5">
        <w:tc>
          <w:tcPr>
            <w:tcW w:w="1705" w:type="pct"/>
            <w:shd w:val="clear" w:color="auto" w:fill="DEEAF6" w:themeFill="accent1" w:themeFillTint="33"/>
          </w:tcPr>
          <w:p w:rsidR="002F2018" w:rsidRPr="00E47798" w:rsidRDefault="00551AAC" w:rsidP="008040C4">
            <w:pPr>
              <w:rPr>
                <w:rFonts w:ascii="Garamond" w:hAnsi="Garamond" w:cs="Times New Roman"/>
                <w:sz w:val="20"/>
                <w:szCs w:val="20"/>
                <w:lang w:val="en-US"/>
              </w:rPr>
            </w:pPr>
            <w:r w:rsidRPr="00E47798">
              <w:rPr>
                <w:rFonts w:ascii="Garamond" w:hAnsi="Garamond" w:cs="Times New Roman"/>
                <w:sz w:val="20"/>
                <w:szCs w:val="20"/>
                <w:lang w:val="en-US"/>
              </w:rPr>
              <w:t>Do they allow the thematic location of the content of the article?</w:t>
            </w:r>
          </w:p>
        </w:tc>
        <w:tc>
          <w:tcPr>
            <w:tcW w:w="168" w:type="pct"/>
            <w:shd w:val="clear" w:color="auto" w:fill="DEEAF6" w:themeFill="accent1" w:themeFillTint="33"/>
          </w:tcPr>
          <w:p w:rsidR="002F2018" w:rsidRPr="00E47798" w:rsidRDefault="002F2018" w:rsidP="00590FF3">
            <w:pPr>
              <w:jc w:val="both"/>
              <w:rPr>
                <w:rFonts w:ascii="Garamond" w:hAnsi="Garamond" w:cs="Times New Roman"/>
                <w:b/>
                <w:sz w:val="20"/>
                <w:szCs w:val="20"/>
                <w:lang w:val="en-US"/>
              </w:rPr>
            </w:pPr>
          </w:p>
        </w:tc>
        <w:tc>
          <w:tcPr>
            <w:tcW w:w="166" w:type="pct"/>
            <w:shd w:val="clear" w:color="auto" w:fill="DEEAF6" w:themeFill="accent1" w:themeFillTint="33"/>
          </w:tcPr>
          <w:p w:rsidR="002F2018" w:rsidRPr="00E47798" w:rsidRDefault="002F2018" w:rsidP="00590FF3">
            <w:pPr>
              <w:jc w:val="both"/>
              <w:rPr>
                <w:rFonts w:ascii="Garamond" w:hAnsi="Garamond" w:cs="Times New Roman"/>
                <w:b/>
                <w:sz w:val="20"/>
                <w:szCs w:val="20"/>
                <w:lang w:val="en-US"/>
              </w:rPr>
            </w:pPr>
          </w:p>
        </w:tc>
        <w:tc>
          <w:tcPr>
            <w:tcW w:w="2961" w:type="pct"/>
            <w:shd w:val="clear" w:color="auto" w:fill="DEEAF6" w:themeFill="accent1" w:themeFillTint="33"/>
          </w:tcPr>
          <w:p w:rsidR="002F2018" w:rsidRPr="00E47798" w:rsidRDefault="002F2018" w:rsidP="00590FF3">
            <w:pPr>
              <w:jc w:val="both"/>
              <w:rPr>
                <w:rFonts w:ascii="Garamond" w:hAnsi="Garamond" w:cs="Times New Roman"/>
                <w:b/>
                <w:sz w:val="20"/>
                <w:szCs w:val="20"/>
                <w:lang w:val="en-US"/>
              </w:rPr>
            </w:pPr>
          </w:p>
        </w:tc>
      </w:tr>
      <w:tr w:rsidR="001B31E2" w:rsidRPr="003F3FF7" w:rsidTr="00B85FB5">
        <w:tc>
          <w:tcPr>
            <w:tcW w:w="1705" w:type="pct"/>
            <w:shd w:val="clear" w:color="auto" w:fill="DEEAF6" w:themeFill="accent1" w:themeFillTint="33"/>
          </w:tcPr>
          <w:p w:rsidR="001B31E2" w:rsidRPr="00E47798" w:rsidRDefault="005639BA" w:rsidP="008040C4">
            <w:pPr>
              <w:rPr>
                <w:rFonts w:ascii="Garamond" w:hAnsi="Garamond" w:cs="Times New Roman"/>
                <w:sz w:val="20"/>
                <w:szCs w:val="20"/>
                <w:lang w:val="en-US"/>
              </w:rPr>
            </w:pPr>
            <w:r w:rsidRPr="00E47798">
              <w:rPr>
                <w:rStyle w:val="rynqvb"/>
                <w:rFonts w:ascii="Garamond" w:hAnsi="Garamond"/>
                <w:sz w:val="20"/>
                <w:szCs w:val="20"/>
                <w:lang w:val="en-US"/>
              </w:rPr>
              <w:t>Do they have translations into English and Portuguese?</w:t>
            </w:r>
          </w:p>
        </w:tc>
        <w:tc>
          <w:tcPr>
            <w:tcW w:w="168" w:type="pct"/>
            <w:shd w:val="clear" w:color="auto" w:fill="DEEAF6" w:themeFill="accent1" w:themeFillTint="33"/>
          </w:tcPr>
          <w:p w:rsidR="001B31E2" w:rsidRPr="00E47798" w:rsidRDefault="001B31E2" w:rsidP="00590FF3">
            <w:pPr>
              <w:jc w:val="both"/>
              <w:rPr>
                <w:rFonts w:ascii="Garamond" w:hAnsi="Garamond" w:cs="Times New Roman"/>
                <w:b/>
                <w:sz w:val="20"/>
                <w:szCs w:val="20"/>
                <w:lang w:val="en-US"/>
              </w:rPr>
            </w:pPr>
          </w:p>
        </w:tc>
        <w:tc>
          <w:tcPr>
            <w:tcW w:w="166" w:type="pct"/>
            <w:shd w:val="clear" w:color="auto" w:fill="DEEAF6" w:themeFill="accent1" w:themeFillTint="33"/>
          </w:tcPr>
          <w:p w:rsidR="001B31E2" w:rsidRPr="00E47798" w:rsidRDefault="001B31E2" w:rsidP="00590FF3">
            <w:pPr>
              <w:jc w:val="both"/>
              <w:rPr>
                <w:rFonts w:ascii="Garamond" w:hAnsi="Garamond" w:cs="Times New Roman"/>
                <w:b/>
                <w:sz w:val="20"/>
                <w:szCs w:val="20"/>
                <w:lang w:val="en-US"/>
              </w:rPr>
            </w:pPr>
          </w:p>
        </w:tc>
        <w:tc>
          <w:tcPr>
            <w:tcW w:w="2961" w:type="pct"/>
            <w:shd w:val="clear" w:color="auto" w:fill="DEEAF6" w:themeFill="accent1" w:themeFillTint="33"/>
          </w:tcPr>
          <w:p w:rsidR="001B31E2" w:rsidRPr="00E47798" w:rsidRDefault="001B31E2" w:rsidP="00590FF3">
            <w:pPr>
              <w:jc w:val="both"/>
              <w:rPr>
                <w:rFonts w:ascii="Garamond" w:hAnsi="Garamond" w:cs="Times New Roman"/>
                <w:b/>
                <w:sz w:val="20"/>
                <w:szCs w:val="20"/>
                <w:lang w:val="en-US"/>
              </w:rPr>
            </w:pPr>
          </w:p>
        </w:tc>
      </w:tr>
    </w:tbl>
    <w:p w:rsidR="002F2018" w:rsidRPr="00E47798" w:rsidRDefault="002F2018" w:rsidP="0021087F">
      <w:pPr>
        <w:spacing w:after="0"/>
        <w:jc w:val="both"/>
        <w:rPr>
          <w:rFonts w:ascii="Garamond" w:hAnsi="Garamond" w:cs="Times New Roman"/>
          <w:b/>
          <w:sz w:val="20"/>
          <w:szCs w:val="20"/>
          <w:lang w:val="en-US"/>
        </w:rPr>
      </w:pPr>
    </w:p>
    <w:p w:rsidR="00987B0F" w:rsidRPr="00E47798" w:rsidRDefault="005639BA" w:rsidP="00280E1B">
      <w:pPr>
        <w:pStyle w:val="Prrafodelista"/>
        <w:numPr>
          <w:ilvl w:val="0"/>
          <w:numId w:val="15"/>
        </w:numPr>
        <w:jc w:val="both"/>
        <w:rPr>
          <w:rFonts w:ascii="Garamond" w:hAnsi="Garamond" w:cs="Times New Roman"/>
          <w:sz w:val="20"/>
          <w:szCs w:val="20"/>
          <w:lang w:val="en-US"/>
        </w:rPr>
      </w:pPr>
      <w:r w:rsidRPr="00E47798">
        <w:rPr>
          <w:rFonts w:ascii="Garamond" w:hAnsi="Garamond" w:cs="Times New Roman"/>
          <w:b/>
          <w:sz w:val="20"/>
          <w:szCs w:val="20"/>
          <w:lang w:val="en-US"/>
        </w:rPr>
        <w:t>Content</w:t>
      </w:r>
    </w:p>
    <w:tbl>
      <w:tblPr>
        <w:tblStyle w:val="Tablaconcuadrcula"/>
        <w:tblW w:w="5000" w:type="pct"/>
        <w:tblLook w:val="04A0" w:firstRow="1" w:lastRow="0" w:firstColumn="1" w:lastColumn="0" w:noHBand="0" w:noVBand="1"/>
      </w:tblPr>
      <w:tblGrid>
        <w:gridCol w:w="4963"/>
        <w:gridCol w:w="526"/>
        <w:gridCol w:w="489"/>
        <w:gridCol w:w="8638"/>
      </w:tblGrid>
      <w:tr w:rsidR="008040C4" w:rsidRPr="003F3FF7" w:rsidTr="0037261F">
        <w:tc>
          <w:tcPr>
            <w:tcW w:w="1698" w:type="pct"/>
            <w:shd w:val="clear" w:color="auto" w:fill="BDD6EE" w:themeFill="accent1" w:themeFillTint="66"/>
          </w:tcPr>
          <w:p w:rsidR="008040C4" w:rsidRPr="00E47798" w:rsidRDefault="00D41BDF" w:rsidP="008040C4">
            <w:pPr>
              <w:jc w:val="both"/>
              <w:rPr>
                <w:rFonts w:ascii="Garamond" w:hAnsi="Garamond" w:cs="Times New Roman"/>
                <w:b/>
                <w:sz w:val="20"/>
                <w:szCs w:val="20"/>
                <w:lang w:val="en-US"/>
              </w:rPr>
            </w:pPr>
            <w:r w:rsidRPr="00E47798">
              <w:rPr>
                <w:rFonts w:ascii="Garamond" w:hAnsi="Garamond" w:cs="Times New Roman"/>
                <w:b/>
                <w:sz w:val="20"/>
                <w:szCs w:val="20"/>
                <w:lang w:val="en-US"/>
              </w:rPr>
              <w:t>Identification of the Introduction</w:t>
            </w:r>
          </w:p>
        </w:tc>
        <w:tc>
          <w:tcPr>
            <w:tcW w:w="180" w:type="pct"/>
            <w:shd w:val="clear" w:color="auto" w:fill="BDD6EE" w:themeFill="accent1" w:themeFillTint="66"/>
          </w:tcPr>
          <w:p w:rsidR="008040C4" w:rsidRPr="00E47798" w:rsidRDefault="00D41BDF" w:rsidP="00590FF3">
            <w:pPr>
              <w:jc w:val="center"/>
              <w:rPr>
                <w:rFonts w:ascii="Garamond" w:hAnsi="Garamond" w:cs="Times New Roman"/>
                <w:b/>
                <w:sz w:val="20"/>
                <w:szCs w:val="20"/>
                <w:lang w:val="en-US"/>
              </w:rPr>
            </w:pPr>
            <w:r w:rsidRPr="00E47798">
              <w:rPr>
                <w:rFonts w:ascii="Garamond" w:hAnsi="Garamond" w:cs="Times New Roman"/>
                <w:b/>
                <w:sz w:val="20"/>
                <w:szCs w:val="20"/>
                <w:lang w:val="en-US"/>
              </w:rPr>
              <w:t>Yes</w:t>
            </w:r>
          </w:p>
        </w:tc>
        <w:tc>
          <w:tcPr>
            <w:tcW w:w="167" w:type="pct"/>
            <w:shd w:val="clear" w:color="auto" w:fill="BDD6EE" w:themeFill="accent1" w:themeFillTint="66"/>
          </w:tcPr>
          <w:p w:rsidR="008040C4" w:rsidRPr="00E47798" w:rsidRDefault="008040C4" w:rsidP="00590FF3">
            <w:pPr>
              <w:jc w:val="center"/>
              <w:rPr>
                <w:rFonts w:ascii="Garamond" w:hAnsi="Garamond" w:cs="Times New Roman"/>
                <w:b/>
                <w:sz w:val="20"/>
                <w:szCs w:val="20"/>
                <w:lang w:val="en-US"/>
              </w:rPr>
            </w:pPr>
            <w:r w:rsidRPr="00E47798">
              <w:rPr>
                <w:rFonts w:ascii="Garamond" w:hAnsi="Garamond" w:cs="Times New Roman"/>
                <w:b/>
                <w:sz w:val="20"/>
                <w:szCs w:val="20"/>
                <w:lang w:val="en-US"/>
              </w:rPr>
              <w:t xml:space="preserve">No </w:t>
            </w:r>
          </w:p>
        </w:tc>
        <w:tc>
          <w:tcPr>
            <w:tcW w:w="2955" w:type="pct"/>
            <w:shd w:val="clear" w:color="auto" w:fill="BDD6EE" w:themeFill="accent1" w:themeFillTint="66"/>
          </w:tcPr>
          <w:p w:rsidR="008040C4" w:rsidRPr="00E47798" w:rsidRDefault="00D41BDF" w:rsidP="00590FF3">
            <w:pPr>
              <w:jc w:val="center"/>
              <w:rPr>
                <w:rFonts w:ascii="Garamond" w:hAnsi="Garamond" w:cs="Times New Roman"/>
                <w:b/>
                <w:sz w:val="20"/>
                <w:szCs w:val="20"/>
                <w:lang w:val="en-US"/>
              </w:rPr>
            </w:pPr>
            <w:r w:rsidRPr="00E47798">
              <w:rPr>
                <w:rFonts w:ascii="Garamond" w:hAnsi="Garamond" w:cs="Times New Roman"/>
                <w:b/>
                <w:sz w:val="20"/>
                <w:szCs w:val="20"/>
                <w:lang w:val="en-US"/>
              </w:rPr>
              <w:t>Observations (If improvements are required)</w:t>
            </w:r>
          </w:p>
        </w:tc>
      </w:tr>
      <w:tr w:rsidR="008040C4" w:rsidRPr="003F3FF7" w:rsidTr="0037261F">
        <w:tc>
          <w:tcPr>
            <w:tcW w:w="1698" w:type="pct"/>
            <w:shd w:val="clear" w:color="auto" w:fill="DEEAF6" w:themeFill="accent1" w:themeFillTint="33"/>
          </w:tcPr>
          <w:p w:rsidR="008040C4" w:rsidRPr="00E47798" w:rsidRDefault="009E39FA" w:rsidP="00777A46">
            <w:pPr>
              <w:jc w:val="both"/>
              <w:rPr>
                <w:rFonts w:ascii="Garamond" w:hAnsi="Garamond" w:cs="Times New Roman"/>
                <w:sz w:val="20"/>
                <w:szCs w:val="20"/>
                <w:lang w:val="en-US"/>
              </w:rPr>
            </w:pPr>
            <w:r w:rsidRPr="00E47798">
              <w:rPr>
                <w:rStyle w:val="rynqvb"/>
                <w:rFonts w:ascii="Garamond" w:hAnsi="Garamond"/>
                <w:sz w:val="20"/>
                <w:szCs w:val="20"/>
                <w:lang w:val="en-US"/>
              </w:rPr>
              <w:t>Is there a preamble of the aspects to be developed in the article?</w:t>
            </w:r>
          </w:p>
        </w:tc>
        <w:tc>
          <w:tcPr>
            <w:tcW w:w="180" w:type="pct"/>
            <w:shd w:val="clear" w:color="auto" w:fill="DEEAF6" w:themeFill="accent1" w:themeFillTint="33"/>
          </w:tcPr>
          <w:p w:rsidR="008040C4" w:rsidRPr="00E47798" w:rsidRDefault="008040C4" w:rsidP="00590FF3">
            <w:pPr>
              <w:jc w:val="both"/>
              <w:rPr>
                <w:rFonts w:ascii="Garamond" w:hAnsi="Garamond" w:cs="Times New Roman"/>
                <w:b/>
                <w:sz w:val="20"/>
                <w:szCs w:val="20"/>
                <w:lang w:val="en-US"/>
              </w:rPr>
            </w:pPr>
          </w:p>
        </w:tc>
        <w:tc>
          <w:tcPr>
            <w:tcW w:w="167" w:type="pct"/>
            <w:shd w:val="clear" w:color="auto" w:fill="DEEAF6" w:themeFill="accent1" w:themeFillTint="33"/>
          </w:tcPr>
          <w:p w:rsidR="008040C4" w:rsidRPr="00E47798" w:rsidRDefault="008040C4" w:rsidP="00590FF3">
            <w:pPr>
              <w:jc w:val="both"/>
              <w:rPr>
                <w:rFonts w:ascii="Garamond" w:hAnsi="Garamond" w:cs="Times New Roman"/>
                <w:b/>
                <w:sz w:val="20"/>
                <w:szCs w:val="20"/>
                <w:lang w:val="en-US"/>
              </w:rPr>
            </w:pPr>
          </w:p>
        </w:tc>
        <w:tc>
          <w:tcPr>
            <w:tcW w:w="2955" w:type="pct"/>
            <w:shd w:val="clear" w:color="auto" w:fill="DEEAF6" w:themeFill="accent1" w:themeFillTint="33"/>
          </w:tcPr>
          <w:p w:rsidR="008040C4" w:rsidRPr="00E47798" w:rsidRDefault="008040C4" w:rsidP="00590FF3">
            <w:pPr>
              <w:jc w:val="both"/>
              <w:rPr>
                <w:rFonts w:ascii="Garamond" w:hAnsi="Garamond" w:cs="Times New Roman"/>
                <w:b/>
                <w:sz w:val="20"/>
                <w:szCs w:val="20"/>
                <w:lang w:val="en-US"/>
              </w:rPr>
            </w:pPr>
          </w:p>
        </w:tc>
      </w:tr>
      <w:tr w:rsidR="008040C4" w:rsidRPr="003F3FF7" w:rsidTr="0037261F">
        <w:tc>
          <w:tcPr>
            <w:tcW w:w="1698" w:type="pct"/>
            <w:shd w:val="clear" w:color="auto" w:fill="DEEAF6" w:themeFill="accent1" w:themeFillTint="33"/>
          </w:tcPr>
          <w:p w:rsidR="008040C4" w:rsidRPr="00E47798" w:rsidRDefault="000A2EBC" w:rsidP="00376437">
            <w:pPr>
              <w:jc w:val="both"/>
              <w:rPr>
                <w:rFonts w:ascii="Garamond" w:hAnsi="Garamond" w:cs="Times New Roman"/>
                <w:sz w:val="20"/>
                <w:szCs w:val="20"/>
                <w:lang w:val="en-US"/>
              </w:rPr>
            </w:pPr>
            <w:r w:rsidRPr="00E47798">
              <w:rPr>
                <w:rStyle w:val="rynqvb"/>
                <w:rFonts w:ascii="Garamond" w:hAnsi="Garamond"/>
                <w:sz w:val="20"/>
                <w:szCs w:val="20"/>
                <w:lang w:val="en-US"/>
              </w:rPr>
              <w:t>Is the fundamental purpose of the review stated?</w:t>
            </w:r>
          </w:p>
        </w:tc>
        <w:tc>
          <w:tcPr>
            <w:tcW w:w="180" w:type="pct"/>
            <w:shd w:val="clear" w:color="auto" w:fill="DEEAF6" w:themeFill="accent1" w:themeFillTint="33"/>
          </w:tcPr>
          <w:p w:rsidR="008040C4" w:rsidRPr="00E47798" w:rsidRDefault="008040C4" w:rsidP="00590FF3">
            <w:pPr>
              <w:jc w:val="both"/>
              <w:rPr>
                <w:rFonts w:ascii="Garamond" w:hAnsi="Garamond" w:cs="Times New Roman"/>
                <w:b/>
                <w:sz w:val="20"/>
                <w:szCs w:val="20"/>
                <w:lang w:val="en-US"/>
              </w:rPr>
            </w:pPr>
          </w:p>
        </w:tc>
        <w:tc>
          <w:tcPr>
            <w:tcW w:w="167" w:type="pct"/>
            <w:shd w:val="clear" w:color="auto" w:fill="DEEAF6" w:themeFill="accent1" w:themeFillTint="33"/>
          </w:tcPr>
          <w:p w:rsidR="008040C4" w:rsidRPr="00E47798" w:rsidRDefault="008040C4" w:rsidP="00590FF3">
            <w:pPr>
              <w:jc w:val="both"/>
              <w:rPr>
                <w:rFonts w:ascii="Garamond" w:hAnsi="Garamond" w:cs="Times New Roman"/>
                <w:b/>
                <w:sz w:val="20"/>
                <w:szCs w:val="20"/>
                <w:lang w:val="en-US"/>
              </w:rPr>
            </w:pPr>
          </w:p>
        </w:tc>
        <w:tc>
          <w:tcPr>
            <w:tcW w:w="2955" w:type="pct"/>
            <w:shd w:val="clear" w:color="auto" w:fill="DEEAF6" w:themeFill="accent1" w:themeFillTint="33"/>
          </w:tcPr>
          <w:p w:rsidR="008040C4" w:rsidRPr="00E47798" w:rsidRDefault="008040C4" w:rsidP="00590FF3">
            <w:pPr>
              <w:jc w:val="both"/>
              <w:rPr>
                <w:rFonts w:ascii="Garamond" w:hAnsi="Garamond" w:cs="Times New Roman"/>
                <w:b/>
                <w:sz w:val="20"/>
                <w:szCs w:val="20"/>
                <w:lang w:val="en-US"/>
              </w:rPr>
            </w:pPr>
          </w:p>
        </w:tc>
      </w:tr>
      <w:tr w:rsidR="008040C4" w:rsidRPr="003F3FF7" w:rsidTr="0037261F">
        <w:tc>
          <w:tcPr>
            <w:tcW w:w="1698" w:type="pct"/>
            <w:shd w:val="clear" w:color="auto" w:fill="DEEAF6" w:themeFill="accent1" w:themeFillTint="33"/>
          </w:tcPr>
          <w:p w:rsidR="008040C4" w:rsidRPr="00E47798" w:rsidRDefault="000A2EBC" w:rsidP="000A2EBC">
            <w:pPr>
              <w:jc w:val="both"/>
              <w:rPr>
                <w:rFonts w:ascii="Garamond" w:hAnsi="Garamond" w:cs="Times New Roman"/>
                <w:sz w:val="20"/>
                <w:szCs w:val="20"/>
                <w:lang w:val="en-US"/>
              </w:rPr>
            </w:pPr>
            <w:r w:rsidRPr="00E47798">
              <w:rPr>
                <w:rStyle w:val="rynqvb"/>
                <w:rFonts w:ascii="Garamond" w:hAnsi="Garamond"/>
                <w:sz w:val="20"/>
                <w:szCs w:val="20"/>
                <w:lang w:val="en-US"/>
              </w:rPr>
              <w:t>Does it mention the type of methodology in which the review will be developed?</w:t>
            </w:r>
          </w:p>
        </w:tc>
        <w:tc>
          <w:tcPr>
            <w:tcW w:w="180" w:type="pct"/>
            <w:shd w:val="clear" w:color="auto" w:fill="DEEAF6" w:themeFill="accent1" w:themeFillTint="33"/>
          </w:tcPr>
          <w:p w:rsidR="008040C4" w:rsidRPr="00E47798" w:rsidRDefault="008040C4" w:rsidP="00590FF3">
            <w:pPr>
              <w:jc w:val="both"/>
              <w:rPr>
                <w:rFonts w:ascii="Garamond" w:hAnsi="Garamond" w:cs="Times New Roman"/>
                <w:b/>
                <w:sz w:val="20"/>
                <w:szCs w:val="20"/>
                <w:lang w:val="en-US"/>
              </w:rPr>
            </w:pPr>
          </w:p>
        </w:tc>
        <w:tc>
          <w:tcPr>
            <w:tcW w:w="167" w:type="pct"/>
            <w:shd w:val="clear" w:color="auto" w:fill="DEEAF6" w:themeFill="accent1" w:themeFillTint="33"/>
          </w:tcPr>
          <w:p w:rsidR="008040C4" w:rsidRPr="00E47798" w:rsidRDefault="008040C4" w:rsidP="00590FF3">
            <w:pPr>
              <w:jc w:val="both"/>
              <w:rPr>
                <w:rFonts w:ascii="Garamond" w:hAnsi="Garamond" w:cs="Times New Roman"/>
                <w:b/>
                <w:sz w:val="20"/>
                <w:szCs w:val="20"/>
                <w:lang w:val="en-US"/>
              </w:rPr>
            </w:pPr>
          </w:p>
        </w:tc>
        <w:tc>
          <w:tcPr>
            <w:tcW w:w="2955" w:type="pct"/>
            <w:shd w:val="clear" w:color="auto" w:fill="DEEAF6" w:themeFill="accent1" w:themeFillTint="33"/>
          </w:tcPr>
          <w:p w:rsidR="008040C4" w:rsidRPr="00E47798" w:rsidRDefault="008040C4" w:rsidP="00590FF3">
            <w:pPr>
              <w:jc w:val="both"/>
              <w:rPr>
                <w:rFonts w:ascii="Garamond" w:hAnsi="Garamond" w:cs="Times New Roman"/>
                <w:b/>
                <w:sz w:val="20"/>
                <w:szCs w:val="20"/>
                <w:lang w:val="en-US"/>
              </w:rPr>
            </w:pPr>
          </w:p>
        </w:tc>
      </w:tr>
      <w:tr w:rsidR="008040C4" w:rsidRPr="003F3FF7" w:rsidTr="0037261F">
        <w:tc>
          <w:tcPr>
            <w:tcW w:w="1698" w:type="pct"/>
            <w:shd w:val="clear" w:color="auto" w:fill="DEEAF6" w:themeFill="accent1" w:themeFillTint="33"/>
          </w:tcPr>
          <w:p w:rsidR="008040C4" w:rsidRPr="00E47798" w:rsidRDefault="00A77FF8" w:rsidP="008040C4">
            <w:pPr>
              <w:jc w:val="both"/>
              <w:rPr>
                <w:rFonts w:ascii="Garamond" w:hAnsi="Garamond" w:cs="Times New Roman"/>
                <w:sz w:val="20"/>
                <w:szCs w:val="20"/>
                <w:lang w:val="en-US"/>
              </w:rPr>
            </w:pPr>
            <w:r w:rsidRPr="00E47798">
              <w:rPr>
                <w:rStyle w:val="rynqvb"/>
                <w:rFonts w:ascii="Garamond" w:hAnsi="Garamond"/>
                <w:sz w:val="20"/>
                <w:szCs w:val="20"/>
                <w:lang w:val="en-US"/>
              </w:rPr>
              <w:t>Does it include relevant and accurate theoretical material that supports the first approach to the content of the manuscript?</w:t>
            </w:r>
          </w:p>
        </w:tc>
        <w:tc>
          <w:tcPr>
            <w:tcW w:w="180" w:type="pct"/>
            <w:shd w:val="clear" w:color="auto" w:fill="DEEAF6" w:themeFill="accent1" w:themeFillTint="33"/>
          </w:tcPr>
          <w:p w:rsidR="008040C4" w:rsidRPr="00E47798" w:rsidRDefault="008040C4" w:rsidP="00590FF3">
            <w:pPr>
              <w:jc w:val="both"/>
              <w:rPr>
                <w:rFonts w:ascii="Garamond" w:hAnsi="Garamond" w:cs="Times New Roman"/>
                <w:b/>
                <w:sz w:val="20"/>
                <w:szCs w:val="20"/>
                <w:lang w:val="en-US"/>
              </w:rPr>
            </w:pPr>
          </w:p>
        </w:tc>
        <w:tc>
          <w:tcPr>
            <w:tcW w:w="167" w:type="pct"/>
            <w:shd w:val="clear" w:color="auto" w:fill="DEEAF6" w:themeFill="accent1" w:themeFillTint="33"/>
          </w:tcPr>
          <w:p w:rsidR="008040C4" w:rsidRPr="00E47798" w:rsidRDefault="008040C4" w:rsidP="00590FF3">
            <w:pPr>
              <w:jc w:val="both"/>
              <w:rPr>
                <w:rFonts w:ascii="Garamond" w:hAnsi="Garamond" w:cs="Times New Roman"/>
                <w:b/>
                <w:sz w:val="20"/>
                <w:szCs w:val="20"/>
                <w:lang w:val="en-US"/>
              </w:rPr>
            </w:pPr>
          </w:p>
        </w:tc>
        <w:tc>
          <w:tcPr>
            <w:tcW w:w="2955" w:type="pct"/>
            <w:shd w:val="clear" w:color="auto" w:fill="DEEAF6" w:themeFill="accent1" w:themeFillTint="33"/>
          </w:tcPr>
          <w:p w:rsidR="008040C4" w:rsidRPr="00E47798" w:rsidRDefault="008040C4" w:rsidP="00590FF3">
            <w:pPr>
              <w:jc w:val="both"/>
              <w:rPr>
                <w:rFonts w:ascii="Garamond" w:hAnsi="Garamond" w:cs="Times New Roman"/>
                <w:b/>
                <w:sz w:val="20"/>
                <w:szCs w:val="20"/>
                <w:lang w:val="en-US"/>
              </w:rPr>
            </w:pPr>
          </w:p>
        </w:tc>
      </w:tr>
    </w:tbl>
    <w:p w:rsidR="00C422B0" w:rsidRPr="003F3FF7" w:rsidRDefault="0037261F" w:rsidP="0021087F">
      <w:pPr>
        <w:tabs>
          <w:tab w:val="left" w:pos="4850"/>
        </w:tabs>
        <w:spacing w:before="240" w:after="0"/>
        <w:jc w:val="both"/>
        <w:rPr>
          <w:rFonts w:ascii="Garamond" w:hAnsi="Garamond" w:cs="Times New Roman"/>
          <w:sz w:val="16"/>
          <w:szCs w:val="16"/>
          <w:lang w:val="en-US"/>
        </w:rPr>
      </w:pPr>
      <w:r w:rsidRPr="003F3FF7">
        <w:rPr>
          <w:rStyle w:val="rynqvb"/>
          <w:rFonts w:ascii="Garamond" w:hAnsi="Garamond"/>
          <w:sz w:val="16"/>
          <w:szCs w:val="16"/>
          <w:lang w:val="en-US"/>
        </w:rPr>
        <w:lastRenderedPageBreak/>
        <w:t>*Fill in this item only if the article presents the section called Methodology.</w:t>
      </w:r>
    </w:p>
    <w:tbl>
      <w:tblPr>
        <w:tblStyle w:val="Tablaconcuadrcula"/>
        <w:tblW w:w="5000" w:type="pct"/>
        <w:tblLook w:val="04A0" w:firstRow="1" w:lastRow="0" w:firstColumn="1" w:lastColumn="0" w:noHBand="0" w:noVBand="1"/>
      </w:tblPr>
      <w:tblGrid>
        <w:gridCol w:w="4953"/>
        <w:gridCol w:w="525"/>
        <w:gridCol w:w="489"/>
        <w:gridCol w:w="8649"/>
      </w:tblGrid>
      <w:tr w:rsidR="00767B2D" w:rsidRPr="003F3FF7" w:rsidTr="00475024">
        <w:tc>
          <w:tcPr>
            <w:tcW w:w="1705" w:type="pct"/>
            <w:shd w:val="clear" w:color="auto" w:fill="BDD6EE" w:themeFill="accent1" w:themeFillTint="66"/>
          </w:tcPr>
          <w:p w:rsidR="00767B2D" w:rsidRPr="00E47798" w:rsidRDefault="00E47798" w:rsidP="00E47798">
            <w:pPr>
              <w:jc w:val="both"/>
              <w:rPr>
                <w:rFonts w:ascii="Garamond" w:hAnsi="Garamond" w:cs="Times New Roman"/>
                <w:b/>
                <w:sz w:val="20"/>
                <w:szCs w:val="20"/>
                <w:lang w:val="en-US"/>
              </w:rPr>
            </w:pPr>
            <w:r w:rsidRPr="00E47798">
              <w:rPr>
                <w:rFonts w:ascii="Garamond" w:hAnsi="Garamond" w:cs="Times New Roman"/>
                <w:b/>
                <w:sz w:val="20"/>
                <w:szCs w:val="20"/>
                <w:lang w:val="en-US"/>
              </w:rPr>
              <w:t>Identification of the</w:t>
            </w:r>
            <w:r w:rsidR="00767B2D" w:rsidRPr="00E47798">
              <w:rPr>
                <w:rFonts w:ascii="Garamond" w:hAnsi="Garamond" w:cs="Times New Roman"/>
                <w:b/>
                <w:sz w:val="20"/>
                <w:szCs w:val="20"/>
                <w:lang w:val="en-US"/>
              </w:rPr>
              <w:t xml:space="preserve"> Met</w:t>
            </w:r>
            <w:r>
              <w:rPr>
                <w:rFonts w:ascii="Garamond" w:hAnsi="Garamond" w:cs="Times New Roman"/>
                <w:b/>
                <w:sz w:val="20"/>
                <w:szCs w:val="20"/>
                <w:lang w:val="en-US"/>
              </w:rPr>
              <w:t>h</w:t>
            </w:r>
            <w:r w:rsidR="00767B2D" w:rsidRPr="00E47798">
              <w:rPr>
                <w:rFonts w:ascii="Garamond" w:hAnsi="Garamond" w:cs="Times New Roman"/>
                <w:b/>
                <w:sz w:val="20"/>
                <w:szCs w:val="20"/>
                <w:lang w:val="en-US"/>
              </w:rPr>
              <w:t>odolog</w:t>
            </w:r>
            <w:r>
              <w:rPr>
                <w:rFonts w:ascii="Garamond" w:hAnsi="Garamond" w:cs="Times New Roman"/>
                <w:b/>
                <w:sz w:val="20"/>
                <w:szCs w:val="20"/>
                <w:lang w:val="en-US"/>
              </w:rPr>
              <w:t>y</w:t>
            </w:r>
          </w:p>
        </w:tc>
        <w:tc>
          <w:tcPr>
            <w:tcW w:w="168" w:type="pct"/>
            <w:shd w:val="clear" w:color="auto" w:fill="BDD6EE" w:themeFill="accent1" w:themeFillTint="66"/>
          </w:tcPr>
          <w:p w:rsidR="00767B2D" w:rsidRPr="00E47798" w:rsidRDefault="00151C06" w:rsidP="00364A36">
            <w:pPr>
              <w:jc w:val="center"/>
              <w:rPr>
                <w:rFonts w:ascii="Garamond" w:hAnsi="Garamond" w:cs="Times New Roman"/>
                <w:b/>
                <w:sz w:val="20"/>
                <w:szCs w:val="20"/>
                <w:lang w:val="en-US"/>
              </w:rPr>
            </w:pPr>
            <w:r w:rsidRPr="00E47798">
              <w:rPr>
                <w:rFonts w:ascii="Garamond" w:hAnsi="Garamond" w:cs="Times New Roman"/>
                <w:b/>
                <w:sz w:val="20"/>
                <w:szCs w:val="20"/>
                <w:lang w:val="en-US"/>
              </w:rPr>
              <w:t>Yes</w:t>
            </w:r>
          </w:p>
        </w:tc>
        <w:tc>
          <w:tcPr>
            <w:tcW w:w="158" w:type="pct"/>
            <w:shd w:val="clear" w:color="auto" w:fill="BDD6EE" w:themeFill="accent1" w:themeFillTint="66"/>
          </w:tcPr>
          <w:p w:rsidR="00767B2D" w:rsidRPr="00E47798" w:rsidRDefault="00767B2D" w:rsidP="00364A36">
            <w:pPr>
              <w:jc w:val="center"/>
              <w:rPr>
                <w:rFonts w:ascii="Garamond" w:hAnsi="Garamond" w:cs="Times New Roman"/>
                <w:b/>
                <w:sz w:val="20"/>
                <w:szCs w:val="20"/>
                <w:lang w:val="en-US"/>
              </w:rPr>
            </w:pPr>
            <w:r w:rsidRPr="00E47798">
              <w:rPr>
                <w:rFonts w:ascii="Garamond" w:hAnsi="Garamond" w:cs="Times New Roman"/>
                <w:b/>
                <w:sz w:val="20"/>
                <w:szCs w:val="20"/>
                <w:lang w:val="en-US"/>
              </w:rPr>
              <w:t xml:space="preserve">No </w:t>
            </w:r>
          </w:p>
        </w:tc>
        <w:tc>
          <w:tcPr>
            <w:tcW w:w="2969" w:type="pct"/>
            <w:shd w:val="clear" w:color="auto" w:fill="BDD6EE" w:themeFill="accent1" w:themeFillTint="66"/>
          </w:tcPr>
          <w:p w:rsidR="00767B2D" w:rsidRPr="00E47798" w:rsidRDefault="00151C06" w:rsidP="00364A36">
            <w:pPr>
              <w:jc w:val="center"/>
              <w:rPr>
                <w:rFonts w:ascii="Garamond" w:hAnsi="Garamond" w:cs="Times New Roman"/>
                <w:b/>
                <w:sz w:val="20"/>
                <w:szCs w:val="20"/>
                <w:lang w:val="en-US"/>
              </w:rPr>
            </w:pPr>
            <w:r w:rsidRPr="00E47798">
              <w:rPr>
                <w:rFonts w:ascii="Garamond" w:hAnsi="Garamond" w:cs="Times New Roman"/>
                <w:b/>
                <w:sz w:val="20"/>
                <w:szCs w:val="20"/>
                <w:lang w:val="en-US"/>
              </w:rPr>
              <w:t>Observations (If improvements are required)</w:t>
            </w:r>
          </w:p>
        </w:tc>
      </w:tr>
      <w:tr w:rsidR="00767B2D" w:rsidRPr="003F3FF7" w:rsidTr="00475024">
        <w:tc>
          <w:tcPr>
            <w:tcW w:w="1705" w:type="pct"/>
            <w:shd w:val="clear" w:color="auto" w:fill="DEEAF6" w:themeFill="accent1" w:themeFillTint="33"/>
          </w:tcPr>
          <w:p w:rsidR="00767B2D" w:rsidRPr="00E47798" w:rsidRDefault="006C42A4" w:rsidP="00767B2D">
            <w:pPr>
              <w:jc w:val="both"/>
              <w:rPr>
                <w:rFonts w:ascii="Garamond" w:hAnsi="Garamond" w:cs="Times New Roman"/>
                <w:sz w:val="20"/>
                <w:szCs w:val="20"/>
                <w:lang w:val="en-US"/>
              </w:rPr>
            </w:pPr>
            <w:r w:rsidRPr="00E47798">
              <w:rPr>
                <w:rStyle w:val="rynqvb"/>
                <w:rFonts w:ascii="Garamond" w:hAnsi="Garamond"/>
                <w:sz w:val="20"/>
                <w:szCs w:val="20"/>
                <w:lang w:val="en-US"/>
              </w:rPr>
              <w:t>Is the procedure developed for the location, selection, analysis, and validation of the sources consulted described?</w:t>
            </w:r>
          </w:p>
        </w:tc>
        <w:tc>
          <w:tcPr>
            <w:tcW w:w="168" w:type="pct"/>
            <w:shd w:val="clear" w:color="auto" w:fill="DEEAF6" w:themeFill="accent1" w:themeFillTint="33"/>
          </w:tcPr>
          <w:p w:rsidR="00767B2D" w:rsidRPr="00E47798" w:rsidRDefault="00767B2D" w:rsidP="00364A36">
            <w:pPr>
              <w:jc w:val="both"/>
              <w:rPr>
                <w:rFonts w:ascii="Garamond" w:hAnsi="Garamond" w:cs="Times New Roman"/>
                <w:b/>
                <w:sz w:val="20"/>
                <w:szCs w:val="20"/>
                <w:lang w:val="en-US"/>
              </w:rPr>
            </w:pPr>
          </w:p>
        </w:tc>
        <w:tc>
          <w:tcPr>
            <w:tcW w:w="158" w:type="pct"/>
            <w:shd w:val="clear" w:color="auto" w:fill="DEEAF6" w:themeFill="accent1" w:themeFillTint="33"/>
          </w:tcPr>
          <w:p w:rsidR="00767B2D" w:rsidRPr="00E47798" w:rsidRDefault="00767B2D" w:rsidP="00364A36">
            <w:pPr>
              <w:jc w:val="both"/>
              <w:rPr>
                <w:rFonts w:ascii="Garamond" w:hAnsi="Garamond" w:cs="Times New Roman"/>
                <w:b/>
                <w:sz w:val="20"/>
                <w:szCs w:val="20"/>
                <w:lang w:val="en-US"/>
              </w:rPr>
            </w:pPr>
          </w:p>
        </w:tc>
        <w:tc>
          <w:tcPr>
            <w:tcW w:w="2969" w:type="pct"/>
            <w:shd w:val="clear" w:color="auto" w:fill="DEEAF6" w:themeFill="accent1" w:themeFillTint="33"/>
          </w:tcPr>
          <w:p w:rsidR="00767B2D" w:rsidRPr="00E47798" w:rsidRDefault="00767B2D" w:rsidP="00364A36">
            <w:pPr>
              <w:jc w:val="both"/>
              <w:rPr>
                <w:rFonts w:ascii="Garamond" w:hAnsi="Garamond" w:cs="Times New Roman"/>
                <w:b/>
                <w:sz w:val="20"/>
                <w:szCs w:val="20"/>
                <w:lang w:val="en-US"/>
              </w:rPr>
            </w:pPr>
          </w:p>
        </w:tc>
      </w:tr>
      <w:tr w:rsidR="00767B2D" w:rsidRPr="003F3FF7" w:rsidTr="00475024">
        <w:tc>
          <w:tcPr>
            <w:tcW w:w="1705" w:type="pct"/>
            <w:shd w:val="clear" w:color="auto" w:fill="DEEAF6" w:themeFill="accent1" w:themeFillTint="33"/>
          </w:tcPr>
          <w:p w:rsidR="00767B2D" w:rsidRPr="00E47798" w:rsidRDefault="002F06E9" w:rsidP="00447F1E">
            <w:pPr>
              <w:jc w:val="both"/>
              <w:rPr>
                <w:rFonts w:ascii="Garamond" w:hAnsi="Garamond" w:cs="Times New Roman"/>
                <w:b/>
                <w:sz w:val="20"/>
                <w:szCs w:val="20"/>
                <w:lang w:val="en-US"/>
              </w:rPr>
            </w:pPr>
            <w:r w:rsidRPr="00E47798">
              <w:rPr>
                <w:rStyle w:val="rynqvb"/>
                <w:rFonts w:ascii="Garamond" w:hAnsi="Garamond"/>
                <w:sz w:val="20"/>
                <w:szCs w:val="20"/>
                <w:lang w:val="en-US"/>
              </w:rPr>
              <w:t>Is the author clear when explaining the processes and threads implicit in the development of the article, which led to the structuring and compilation of the referenced material?</w:t>
            </w:r>
          </w:p>
        </w:tc>
        <w:tc>
          <w:tcPr>
            <w:tcW w:w="168" w:type="pct"/>
            <w:shd w:val="clear" w:color="auto" w:fill="DEEAF6" w:themeFill="accent1" w:themeFillTint="33"/>
          </w:tcPr>
          <w:p w:rsidR="00767B2D" w:rsidRPr="00E47798" w:rsidRDefault="00767B2D" w:rsidP="00364A36">
            <w:pPr>
              <w:jc w:val="both"/>
              <w:rPr>
                <w:rFonts w:ascii="Garamond" w:hAnsi="Garamond" w:cs="Times New Roman"/>
                <w:b/>
                <w:sz w:val="20"/>
                <w:szCs w:val="20"/>
                <w:lang w:val="en-US"/>
              </w:rPr>
            </w:pPr>
          </w:p>
        </w:tc>
        <w:tc>
          <w:tcPr>
            <w:tcW w:w="158" w:type="pct"/>
            <w:shd w:val="clear" w:color="auto" w:fill="DEEAF6" w:themeFill="accent1" w:themeFillTint="33"/>
          </w:tcPr>
          <w:p w:rsidR="00767B2D" w:rsidRPr="00E47798" w:rsidRDefault="00767B2D" w:rsidP="00364A36">
            <w:pPr>
              <w:jc w:val="both"/>
              <w:rPr>
                <w:rFonts w:ascii="Garamond" w:hAnsi="Garamond" w:cs="Times New Roman"/>
                <w:b/>
                <w:sz w:val="20"/>
                <w:szCs w:val="20"/>
                <w:lang w:val="en-US"/>
              </w:rPr>
            </w:pPr>
          </w:p>
        </w:tc>
        <w:tc>
          <w:tcPr>
            <w:tcW w:w="2969" w:type="pct"/>
            <w:shd w:val="clear" w:color="auto" w:fill="DEEAF6" w:themeFill="accent1" w:themeFillTint="33"/>
          </w:tcPr>
          <w:p w:rsidR="00767B2D" w:rsidRPr="00E47798" w:rsidRDefault="00767B2D" w:rsidP="00364A36">
            <w:pPr>
              <w:jc w:val="both"/>
              <w:rPr>
                <w:rFonts w:ascii="Garamond" w:hAnsi="Garamond" w:cs="Times New Roman"/>
                <w:b/>
                <w:sz w:val="20"/>
                <w:szCs w:val="20"/>
                <w:lang w:val="en-US"/>
              </w:rPr>
            </w:pPr>
          </w:p>
        </w:tc>
      </w:tr>
    </w:tbl>
    <w:p w:rsidR="001A20AB" w:rsidRPr="00E47798" w:rsidRDefault="001A20AB" w:rsidP="00A02B5A">
      <w:pPr>
        <w:autoSpaceDE w:val="0"/>
        <w:autoSpaceDN w:val="0"/>
        <w:adjustRightInd w:val="0"/>
        <w:spacing w:after="0" w:line="240" w:lineRule="auto"/>
        <w:jc w:val="both"/>
        <w:rPr>
          <w:rFonts w:ascii="Garamond" w:hAnsi="Garamond" w:cs="Times New Roman"/>
          <w:color w:val="000000"/>
          <w:sz w:val="20"/>
          <w:szCs w:val="20"/>
          <w:lang w:val="en-US"/>
        </w:rPr>
      </w:pPr>
    </w:p>
    <w:tbl>
      <w:tblPr>
        <w:tblStyle w:val="Tablaconcuadrcula"/>
        <w:tblW w:w="5000" w:type="pct"/>
        <w:tblLook w:val="04A0" w:firstRow="1" w:lastRow="0" w:firstColumn="1" w:lastColumn="0" w:noHBand="0" w:noVBand="1"/>
      </w:tblPr>
      <w:tblGrid>
        <w:gridCol w:w="4965"/>
        <w:gridCol w:w="525"/>
        <w:gridCol w:w="489"/>
        <w:gridCol w:w="8637"/>
      </w:tblGrid>
      <w:tr w:rsidR="001106A0" w:rsidRPr="003F3FF7" w:rsidTr="00767B2D">
        <w:tc>
          <w:tcPr>
            <w:tcW w:w="1705" w:type="pct"/>
            <w:shd w:val="clear" w:color="auto" w:fill="BDD6EE" w:themeFill="accent1" w:themeFillTint="66"/>
          </w:tcPr>
          <w:p w:rsidR="001106A0" w:rsidRPr="004E50C7" w:rsidRDefault="002F06E9" w:rsidP="00B85FB5">
            <w:pPr>
              <w:jc w:val="both"/>
              <w:rPr>
                <w:rFonts w:ascii="Garamond" w:hAnsi="Garamond" w:cs="Times New Roman"/>
                <w:b/>
                <w:sz w:val="20"/>
                <w:szCs w:val="20"/>
                <w:lang w:val="en-US"/>
              </w:rPr>
            </w:pPr>
            <w:r w:rsidRPr="004E50C7">
              <w:rPr>
                <w:rStyle w:val="rynqvb"/>
                <w:rFonts w:ascii="Garamond" w:hAnsi="Garamond"/>
                <w:b/>
                <w:sz w:val="20"/>
                <w:szCs w:val="20"/>
                <w:lang w:val="en-US"/>
              </w:rPr>
              <w:t>Development of the topic</w:t>
            </w:r>
          </w:p>
        </w:tc>
        <w:tc>
          <w:tcPr>
            <w:tcW w:w="168" w:type="pct"/>
            <w:shd w:val="clear" w:color="auto" w:fill="BDD6EE" w:themeFill="accent1" w:themeFillTint="66"/>
          </w:tcPr>
          <w:p w:rsidR="001106A0" w:rsidRPr="00E47798" w:rsidRDefault="00151C06" w:rsidP="00590FF3">
            <w:pPr>
              <w:jc w:val="center"/>
              <w:rPr>
                <w:rFonts w:ascii="Garamond" w:hAnsi="Garamond" w:cs="Times New Roman"/>
                <w:b/>
                <w:sz w:val="20"/>
                <w:szCs w:val="20"/>
                <w:lang w:val="en-US"/>
              </w:rPr>
            </w:pPr>
            <w:r w:rsidRPr="00E47798">
              <w:rPr>
                <w:rFonts w:ascii="Garamond" w:hAnsi="Garamond" w:cs="Times New Roman"/>
                <w:b/>
                <w:sz w:val="20"/>
                <w:szCs w:val="20"/>
                <w:lang w:val="en-US"/>
              </w:rPr>
              <w:t>Yes</w:t>
            </w:r>
          </w:p>
        </w:tc>
        <w:tc>
          <w:tcPr>
            <w:tcW w:w="166" w:type="pct"/>
            <w:shd w:val="clear" w:color="auto" w:fill="BDD6EE" w:themeFill="accent1" w:themeFillTint="66"/>
          </w:tcPr>
          <w:p w:rsidR="001106A0" w:rsidRPr="00E47798" w:rsidRDefault="001106A0" w:rsidP="00590FF3">
            <w:pPr>
              <w:jc w:val="center"/>
              <w:rPr>
                <w:rFonts w:ascii="Garamond" w:hAnsi="Garamond" w:cs="Times New Roman"/>
                <w:b/>
                <w:sz w:val="20"/>
                <w:szCs w:val="20"/>
                <w:lang w:val="en-US"/>
              </w:rPr>
            </w:pPr>
            <w:r w:rsidRPr="00E47798">
              <w:rPr>
                <w:rFonts w:ascii="Garamond" w:hAnsi="Garamond" w:cs="Times New Roman"/>
                <w:b/>
                <w:sz w:val="20"/>
                <w:szCs w:val="20"/>
                <w:lang w:val="en-US"/>
              </w:rPr>
              <w:t xml:space="preserve">No </w:t>
            </w:r>
          </w:p>
        </w:tc>
        <w:tc>
          <w:tcPr>
            <w:tcW w:w="2961" w:type="pct"/>
            <w:shd w:val="clear" w:color="auto" w:fill="BDD6EE" w:themeFill="accent1" w:themeFillTint="66"/>
          </w:tcPr>
          <w:p w:rsidR="001106A0" w:rsidRPr="00E47798" w:rsidRDefault="00151C06" w:rsidP="00590FF3">
            <w:pPr>
              <w:jc w:val="center"/>
              <w:rPr>
                <w:rFonts w:ascii="Garamond" w:hAnsi="Garamond" w:cs="Times New Roman"/>
                <w:b/>
                <w:sz w:val="20"/>
                <w:szCs w:val="20"/>
                <w:lang w:val="en-US"/>
              </w:rPr>
            </w:pPr>
            <w:r w:rsidRPr="00E47798">
              <w:rPr>
                <w:rFonts w:ascii="Garamond" w:hAnsi="Garamond" w:cs="Times New Roman"/>
                <w:b/>
                <w:sz w:val="20"/>
                <w:szCs w:val="20"/>
                <w:lang w:val="en-US"/>
              </w:rPr>
              <w:t>Observations (If improvements are required)</w:t>
            </w:r>
          </w:p>
        </w:tc>
      </w:tr>
      <w:tr w:rsidR="00B85FB5" w:rsidRPr="003F3FF7" w:rsidTr="00475024">
        <w:tc>
          <w:tcPr>
            <w:tcW w:w="1705" w:type="pct"/>
            <w:shd w:val="clear" w:color="auto" w:fill="DEEAF6" w:themeFill="accent1" w:themeFillTint="33"/>
          </w:tcPr>
          <w:p w:rsidR="00B85FB5" w:rsidRPr="00E47798" w:rsidRDefault="002F06E9" w:rsidP="00447F1E">
            <w:pPr>
              <w:jc w:val="both"/>
              <w:rPr>
                <w:rFonts w:ascii="Garamond" w:hAnsi="Garamond" w:cs="Times New Roman"/>
                <w:sz w:val="20"/>
                <w:szCs w:val="20"/>
                <w:lang w:val="en-US"/>
              </w:rPr>
            </w:pPr>
            <w:r w:rsidRPr="00E47798">
              <w:rPr>
                <w:rStyle w:val="rynqvb"/>
                <w:rFonts w:ascii="Garamond" w:hAnsi="Garamond"/>
                <w:sz w:val="20"/>
                <w:szCs w:val="20"/>
                <w:lang w:val="en-US"/>
              </w:rPr>
              <w:t>Does the development of the theme have subtitles that account for the information collected, classifying and integrating it appropriately?</w:t>
            </w:r>
          </w:p>
        </w:tc>
        <w:tc>
          <w:tcPr>
            <w:tcW w:w="168" w:type="pct"/>
            <w:shd w:val="clear" w:color="auto" w:fill="DEEAF6" w:themeFill="accent1" w:themeFillTint="33"/>
          </w:tcPr>
          <w:p w:rsidR="00B85FB5" w:rsidRPr="00E47798" w:rsidRDefault="00B85FB5" w:rsidP="00590FF3">
            <w:pPr>
              <w:jc w:val="center"/>
              <w:rPr>
                <w:rFonts w:ascii="Garamond" w:hAnsi="Garamond" w:cs="Times New Roman"/>
                <w:b/>
                <w:sz w:val="20"/>
                <w:szCs w:val="20"/>
                <w:lang w:val="en-US"/>
              </w:rPr>
            </w:pPr>
          </w:p>
        </w:tc>
        <w:tc>
          <w:tcPr>
            <w:tcW w:w="166" w:type="pct"/>
            <w:shd w:val="clear" w:color="auto" w:fill="DEEAF6" w:themeFill="accent1" w:themeFillTint="33"/>
          </w:tcPr>
          <w:p w:rsidR="00B85FB5" w:rsidRPr="00E47798" w:rsidRDefault="00B85FB5" w:rsidP="00590FF3">
            <w:pPr>
              <w:jc w:val="center"/>
              <w:rPr>
                <w:rFonts w:ascii="Garamond" w:hAnsi="Garamond" w:cs="Times New Roman"/>
                <w:b/>
                <w:sz w:val="20"/>
                <w:szCs w:val="20"/>
                <w:lang w:val="en-US"/>
              </w:rPr>
            </w:pPr>
          </w:p>
        </w:tc>
        <w:tc>
          <w:tcPr>
            <w:tcW w:w="2961" w:type="pct"/>
            <w:shd w:val="clear" w:color="auto" w:fill="DEEAF6" w:themeFill="accent1" w:themeFillTint="33"/>
          </w:tcPr>
          <w:p w:rsidR="00B85FB5" w:rsidRPr="00E47798" w:rsidRDefault="00B85FB5" w:rsidP="00590FF3">
            <w:pPr>
              <w:jc w:val="center"/>
              <w:rPr>
                <w:rFonts w:ascii="Garamond" w:hAnsi="Garamond" w:cs="Times New Roman"/>
                <w:b/>
                <w:sz w:val="20"/>
                <w:szCs w:val="20"/>
                <w:lang w:val="en-US"/>
              </w:rPr>
            </w:pPr>
          </w:p>
        </w:tc>
      </w:tr>
      <w:tr w:rsidR="001A20AB" w:rsidRPr="003F3FF7" w:rsidTr="00475024">
        <w:tc>
          <w:tcPr>
            <w:tcW w:w="1705" w:type="pct"/>
            <w:shd w:val="clear" w:color="auto" w:fill="DEEAF6" w:themeFill="accent1" w:themeFillTint="33"/>
          </w:tcPr>
          <w:p w:rsidR="001A20AB" w:rsidRPr="00E47798" w:rsidRDefault="002F06E9" w:rsidP="00475024">
            <w:pPr>
              <w:jc w:val="both"/>
              <w:rPr>
                <w:rFonts w:ascii="Garamond" w:hAnsi="Garamond" w:cs="Times New Roman"/>
                <w:sz w:val="20"/>
                <w:szCs w:val="20"/>
                <w:lang w:val="en-US"/>
              </w:rPr>
            </w:pPr>
            <w:r w:rsidRPr="00E47798">
              <w:rPr>
                <w:rStyle w:val="rynqvb"/>
                <w:rFonts w:ascii="Garamond" w:hAnsi="Garamond"/>
                <w:sz w:val="20"/>
                <w:szCs w:val="20"/>
                <w:lang w:val="en-US"/>
              </w:rPr>
              <w:t>Is there discursive coherence that allows fulfilling the communicative purpose of the text?</w:t>
            </w:r>
          </w:p>
        </w:tc>
        <w:tc>
          <w:tcPr>
            <w:tcW w:w="168" w:type="pct"/>
            <w:shd w:val="clear" w:color="auto" w:fill="DEEAF6" w:themeFill="accent1" w:themeFillTint="33"/>
          </w:tcPr>
          <w:p w:rsidR="001A20AB" w:rsidRPr="00E47798" w:rsidRDefault="001A20AB" w:rsidP="00590FF3">
            <w:pPr>
              <w:jc w:val="center"/>
              <w:rPr>
                <w:rFonts w:ascii="Garamond" w:hAnsi="Garamond" w:cs="Times New Roman"/>
                <w:b/>
                <w:sz w:val="20"/>
                <w:szCs w:val="20"/>
                <w:lang w:val="en-US"/>
              </w:rPr>
            </w:pPr>
          </w:p>
        </w:tc>
        <w:tc>
          <w:tcPr>
            <w:tcW w:w="166" w:type="pct"/>
            <w:shd w:val="clear" w:color="auto" w:fill="DEEAF6" w:themeFill="accent1" w:themeFillTint="33"/>
          </w:tcPr>
          <w:p w:rsidR="001A20AB" w:rsidRPr="00E47798" w:rsidRDefault="001A20AB" w:rsidP="00590FF3">
            <w:pPr>
              <w:jc w:val="center"/>
              <w:rPr>
                <w:rFonts w:ascii="Garamond" w:hAnsi="Garamond" w:cs="Times New Roman"/>
                <w:b/>
                <w:sz w:val="20"/>
                <w:szCs w:val="20"/>
                <w:lang w:val="en-US"/>
              </w:rPr>
            </w:pPr>
          </w:p>
        </w:tc>
        <w:tc>
          <w:tcPr>
            <w:tcW w:w="2961" w:type="pct"/>
            <w:shd w:val="clear" w:color="auto" w:fill="DEEAF6" w:themeFill="accent1" w:themeFillTint="33"/>
          </w:tcPr>
          <w:p w:rsidR="001A20AB" w:rsidRPr="00E47798" w:rsidRDefault="001A20AB" w:rsidP="00590FF3">
            <w:pPr>
              <w:jc w:val="center"/>
              <w:rPr>
                <w:rFonts w:ascii="Garamond" w:hAnsi="Garamond" w:cs="Times New Roman"/>
                <w:b/>
                <w:sz w:val="20"/>
                <w:szCs w:val="20"/>
                <w:lang w:val="en-US"/>
              </w:rPr>
            </w:pPr>
          </w:p>
        </w:tc>
      </w:tr>
      <w:tr w:rsidR="001A20AB" w:rsidRPr="003F3FF7" w:rsidTr="00475024">
        <w:tc>
          <w:tcPr>
            <w:tcW w:w="1705" w:type="pct"/>
            <w:shd w:val="clear" w:color="auto" w:fill="DEEAF6" w:themeFill="accent1" w:themeFillTint="33"/>
          </w:tcPr>
          <w:p w:rsidR="001A20AB" w:rsidRPr="00E47798" w:rsidRDefault="002F06E9" w:rsidP="00475024">
            <w:pPr>
              <w:jc w:val="both"/>
              <w:rPr>
                <w:rFonts w:ascii="Garamond" w:hAnsi="Garamond" w:cs="Times New Roman"/>
                <w:color w:val="FF0000"/>
                <w:sz w:val="20"/>
                <w:szCs w:val="20"/>
                <w:lang w:val="en-US"/>
              </w:rPr>
            </w:pPr>
            <w:r w:rsidRPr="00E47798">
              <w:rPr>
                <w:rStyle w:val="rynqvb"/>
                <w:rFonts w:ascii="Garamond" w:hAnsi="Garamond"/>
                <w:sz w:val="20"/>
                <w:szCs w:val="20"/>
                <w:lang w:val="en-US"/>
              </w:rPr>
              <w:t>Is it possible to guide the reader through the theoretical contribution of the sources chosen for this article?</w:t>
            </w:r>
          </w:p>
        </w:tc>
        <w:tc>
          <w:tcPr>
            <w:tcW w:w="168" w:type="pct"/>
            <w:shd w:val="clear" w:color="auto" w:fill="DEEAF6" w:themeFill="accent1" w:themeFillTint="33"/>
          </w:tcPr>
          <w:p w:rsidR="001A20AB" w:rsidRPr="00E47798" w:rsidRDefault="001A20AB" w:rsidP="00590FF3">
            <w:pPr>
              <w:jc w:val="center"/>
              <w:rPr>
                <w:rFonts w:ascii="Garamond" w:hAnsi="Garamond" w:cs="Times New Roman"/>
                <w:b/>
                <w:sz w:val="20"/>
                <w:szCs w:val="20"/>
                <w:lang w:val="en-US"/>
              </w:rPr>
            </w:pPr>
          </w:p>
        </w:tc>
        <w:tc>
          <w:tcPr>
            <w:tcW w:w="166" w:type="pct"/>
            <w:shd w:val="clear" w:color="auto" w:fill="DEEAF6" w:themeFill="accent1" w:themeFillTint="33"/>
          </w:tcPr>
          <w:p w:rsidR="001A20AB" w:rsidRPr="00E47798" w:rsidRDefault="001A20AB" w:rsidP="00590FF3">
            <w:pPr>
              <w:jc w:val="center"/>
              <w:rPr>
                <w:rFonts w:ascii="Garamond" w:hAnsi="Garamond" w:cs="Times New Roman"/>
                <w:b/>
                <w:sz w:val="20"/>
                <w:szCs w:val="20"/>
                <w:lang w:val="en-US"/>
              </w:rPr>
            </w:pPr>
          </w:p>
        </w:tc>
        <w:tc>
          <w:tcPr>
            <w:tcW w:w="2961" w:type="pct"/>
            <w:shd w:val="clear" w:color="auto" w:fill="DEEAF6" w:themeFill="accent1" w:themeFillTint="33"/>
          </w:tcPr>
          <w:p w:rsidR="001A20AB" w:rsidRPr="00E47798" w:rsidRDefault="001A20AB" w:rsidP="00590FF3">
            <w:pPr>
              <w:jc w:val="center"/>
              <w:rPr>
                <w:rFonts w:ascii="Garamond" w:hAnsi="Garamond" w:cs="Times New Roman"/>
                <w:b/>
                <w:sz w:val="20"/>
                <w:szCs w:val="20"/>
                <w:lang w:val="en-US"/>
              </w:rPr>
            </w:pPr>
          </w:p>
        </w:tc>
      </w:tr>
      <w:tr w:rsidR="00475024" w:rsidRPr="003F3FF7" w:rsidTr="00475024">
        <w:tc>
          <w:tcPr>
            <w:tcW w:w="1705" w:type="pct"/>
            <w:shd w:val="clear" w:color="auto" w:fill="DEEAF6" w:themeFill="accent1" w:themeFillTint="33"/>
          </w:tcPr>
          <w:p w:rsidR="00BA327E" w:rsidRPr="00E47798" w:rsidRDefault="002F06E9" w:rsidP="00447F1E">
            <w:pPr>
              <w:jc w:val="both"/>
              <w:rPr>
                <w:rFonts w:ascii="Garamond" w:hAnsi="Garamond" w:cs="Times New Roman"/>
                <w:sz w:val="20"/>
                <w:szCs w:val="20"/>
                <w:lang w:val="en-US"/>
              </w:rPr>
            </w:pPr>
            <w:r w:rsidRPr="00E47798">
              <w:rPr>
                <w:rStyle w:val="rynqvb"/>
                <w:rFonts w:ascii="Garamond" w:hAnsi="Garamond"/>
                <w:sz w:val="20"/>
                <w:szCs w:val="20"/>
                <w:lang w:val="en-US"/>
              </w:rPr>
              <w:t>Is there a comparative analysis that makes it possible to identify meeting points and differences between the various theories put forward?</w:t>
            </w:r>
          </w:p>
        </w:tc>
        <w:tc>
          <w:tcPr>
            <w:tcW w:w="168" w:type="pct"/>
            <w:shd w:val="clear" w:color="auto" w:fill="DEEAF6" w:themeFill="accent1" w:themeFillTint="33"/>
          </w:tcPr>
          <w:p w:rsidR="00BA327E" w:rsidRPr="00E47798" w:rsidRDefault="00BA327E" w:rsidP="00590FF3">
            <w:pPr>
              <w:jc w:val="center"/>
              <w:rPr>
                <w:rFonts w:ascii="Garamond" w:hAnsi="Garamond" w:cs="Times New Roman"/>
                <w:b/>
                <w:sz w:val="20"/>
                <w:szCs w:val="20"/>
                <w:lang w:val="en-US"/>
              </w:rPr>
            </w:pPr>
          </w:p>
        </w:tc>
        <w:tc>
          <w:tcPr>
            <w:tcW w:w="166" w:type="pct"/>
            <w:shd w:val="clear" w:color="auto" w:fill="DEEAF6" w:themeFill="accent1" w:themeFillTint="33"/>
          </w:tcPr>
          <w:p w:rsidR="00BA327E" w:rsidRPr="00E47798" w:rsidRDefault="00BA327E" w:rsidP="00590FF3">
            <w:pPr>
              <w:jc w:val="center"/>
              <w:rPr>
                <w:rFonts w:ascii="Garamond" w:hAnsi="Garamond" w:cs="Times New Roman"/>
                <w:b/>
                <w:sz w:val="20"/>
                <w:szCs w:val="20"/>
                <w:lang w:val="en-US"/>
              </w:rPr>
            </w:pPr>
          </w:p>
        </w:tc>
        <w:tc>
          <w:tcPr>
            <w:tcW w:w="2961" w:type="pct"/>
            <w:shd w:val="clear" w:color="auto" w:fill="DEEAF6" w:themeFill="accent1" w:themeFillTint="33"/>
          </w:tcPr>
          <w:p w:rsidR="00BA327E" w:rsidRPr="00E47798" w:rsidRDefault="00BA327E" w:rsidP="00590FF3">
            <w:pPr>
              <w:jc w:val="center"/>
              <w:rPr>
                <w:rFonts w:ascii="Garamond" w:hAnsi="Garamond" w:cs="Times New Roman"/>
                <w:b/>
                <w:sz w:val="20"/>
                <w:szCs w:val="20"/>
                <w:lang w:val="en-US"/>
              </w:rPr>
            </w:pPr>
          </w:p>
        </w:tc>
      </w:tr>
      <w:tr w:rsidR="00475024" w:rsidRPr="003F3FF7" w:rsidTr="00475024">
        <w:tc>
          <w:tcPr>
            <w:tcW w:w="1705" w:type="pct"/>
            <w:shd w:val="clear" w:color="auto" w:fill="DEEAF6" w:themeFill="accent1" w:themeFillTint="33"/>
          </w:tcPr>
          <w:p w:rsidR="00767B2D" w:rsidRPr="00E47798" w:rsidRDefault="002F06E9" w:rsidP="0024151B">
            <w:pPr>
              <w:jc w:val="both"/>
              <w:rPr>
                <w:rFonts w:ascii="Garamond" w:hAnsi="Garamond" w:cs="Times New Roman"/>
                <w:sz w:val="20"/>
                <w:szCs w:val="20"/>
                <w:lang w:val="en-US"/>
              </w:rPr>
            </w:pPr>
            <w:r w:rsidRPr="00E47798">
              <w:rPr>
                <w:rStyle w:val="rynqvb"/>
                <w:rFonts w:ascii="Garamond" w:hAnsi="Garamond"/>
                <w:sz w:val="20"/>
                <w:szCs w:val="20"/>
                <w:lang w:val="en-US"/>
              </w:rPr>
              <w:t>Is the conceptual basis used by the author rigorous, up-to-date, and truthful in his/her area of knowledge?</w:t>
            </w:r>
          </w:p>
        </w:tc>
        <w:tc>
          <w:tcPr>
            <w:tcW w:w="168" w:type="pct"/>
            <w:shd w:val="clear" w:color="auto" w:fill="DEEAF6" w:themeFill="accent1" w:themeFillTint="33"/>
          </w:tcPr>
          <w:p w:rsidR="00767B2D" w:rsidRPr="00E47798" w:rsidRDefault="00767B2D" w:rsidP="00590FF3">
            <w:pPr>
              <w:jc w:val="center"/>
              <w:rPr>
                <w:rFonts w:ascii="Garamond" w:hAnsi="Garamond" w:cs="Times New Roman"/>
                <w:b/>
                <w:sz w:val="20"/>
                <w:szCs w:val="20"/>
                <w:lang w:val="en-US"/>
              </w:rPr>
            </w:pPr>
          </w:p>
        </w:tc>
        <w:tc>
          <w:tcPr>
            <w:tcW w:w="166" w:type="pct"/>
            <w:shd w:val="clear" w:color="auto" w:fill="DEEAF6" w:themeFill="accent1" w:themeFillTint="33"/>
          </w:tcPr>
          <w:p w:rsidR="00767B2D" w:rsidRPr="00E47798" w:rsidRDefault="00767B2D" w:rsidP="00590FF3">
            <w:pPr>
              <w:jc w:val="center"/>
              <w:rPr>
                <w:rFonts w:ascii="Garamond" w:hAnsi="Garamond" w:cs="Times New Roman"/>
                <w:b/>
                <w:sz w:val="20"/>
                <w:szCs w:val="20"/>
                <w:lang w:val="en-US"/>
              </w:rPr>
            </w:pPr>
          </w:p>
        </w:tc>
        <w:tc>
          <w:tcPr>
            <w:tcW w:w="2961" w:type="pct"/>
            <w:shd w:val="clear" w:color="auto" w:fill="DEEAF6" w:themeFill="accent1" w:themeFillTint="33"/>
          </w:tcPr>
          <w:p w:rsidR="00767B2D" w:rsidRPr="00E47798" w:rsidRDefault="00767B2D" w:rsidP="00590FF3">
            <w:pPr>
              <w:jc w:val="center"/>
              <w:rPr>
                <w:rFonts w:ascii="Garamond" w:hAnsi="Garamond" w:cs="Times New Roman"/>
                <w:b/>
                <w:sz w:val="20"/>
                <w:szCs w:val="20"/>
                <w:lang w:val="en-US"/>
              </w:rPr>
            </w:pPr>
          </w:p>
        </w:tc>
      </w:tr>
      <w:tr w:rsidR="00475024" w:rsidRPr="003F3FF7" w:rsidTr="00475024">
        <w:tc>
          <w:tcPr>
            <w:tcW w:w="1705" w:type="pct"/>
            <w:shd w:val="clear" w:color="auto" w:fill="DEEAF6" w:themeFill="accent1" w:themeFillTint="33"/>
          </w:tcPr>
          <w:p w:rsidR="00B85FB5" w:rsidRPr="00E47798" w:rsidRDefault="006616CC" w:rsidP="009815AC">
            <w:pPr>
              <w:jc w:val="both"/>
              <w:rPr>
                <w:rFonts w:ascii="Garamond" w:hAnsi="Garamond" w:cs="Times New Roman"/>
                <w:sz w:val="20"/>
                <w:szCs w:val="20"/>
                <w:lang w:val="en-US"/>
              </w:rPr>
            </w:pPr>
            <w:r w:rsidRPr="00E47798">
              <w:rPr>
                <w:rStyle w:val="rynqvb"/>
                <w:rFonts w:ascii="Garamond" w:hAnsi="Garamond"/>
                <w:sz w:val="20"/>
                <w:szCs w:val="20"/>
                <w:lang w:val="en-US"/>
              </w:rPr>
              <w:t>Does the article register at least 50 bibliographical references?</w:t>
            </w:r>
          </w:p>
        </w:tc>
        <w:tc>
          <w:tcPr>
            <w:tcW w:w="168" w:type="pct"/>
            <w:shd w:val="clear" w:color="auto" w:fill="DEEAF6" w:themeFill="accent1" w:themeFillTint="33"/>
          </w:tcPr>
          <w:p w:rsidR="00B85FB5" w:rsidRPr="00E47798" w:rsidRDefault="00B85FB5" w:rsidP="00590FF3">
            <w:pPr>
              <w:jc w:val="center"/>
              <w:rPr>
                <w:rFonts w:ascii="Garamond" w:hAnsi="Garamond" w:cs="Times New Roman"/>
                <w:b/>
                <w:sz w:val="20"/>
                <w:szCs w:val="20"/>
                <w:lang w:val="en-US"/>
              </w:rPr>
            </w:pPr>
          </w:p>
        </w:tc>
        <w:tc>
          <w:tcPr>
            <w:tcW w:w="166" w:type="pct"/>
            <w:shd w:val="clear" w:color="auto" w:fill="DEEAF6" w:themeFill="accent1" w:themeFillTint="33"/>
          </w:tcPr>
          <w:p w:rsidR="00B85FB5" w:rsidRPr="00E47798" w:rsidRDefault="00B85FB5" w:rsidP="00590FF3">
            <w:pPr>
              <w:jc w:val="center"/>
              <w:rPr>
                <w:rFonts w:ascii="Garamond" w:hAnsi="Garamond" w:cs="Times New Roman"/>
                <w:b/>
                <w:sz w:val="20"/>
                <w:szCs w:val="20"/>
                <w:lang w:val="en-US"/>
              </w:rPr>
            </w:pPr>
          </w:p>
        </w:tc>
        <w:tc>
          <w:tcPr>
            <w:tcW w:w="2961" w:type="pct"/>
            <w:shd w:val="clear" w:color="auto" w:fill="DEEAF6" w:themeFill="accent1" w:themeFillTint="33"/>
          </w:tcPr>
          <w:p w:rsidR="00B85FB5" w:rsidRPr="00E47798" w:rsidRDefault="00B85FB5" w:rsidP="00590FF3">
            <w:pPr>
              <w:jc w:val="center"/>
              <w:rPr>
                <w:rFonts w:ascii="Garamond" w:hAnsi="Garamond" w:cs="Times New Roman"/>
                <w:b/>
                <w:sz w:val="20"/>
                <w:szCs w:val="20"/>
                <w:lang w:val="en-US"/>
              </w:rPr>
            </w:pPr>
          </w:p>
        </w:tc>
      </w:tr>
      <w:tr w:rsidR="00475024" w:rsidRPr="003F3FF7" w:rsidTr="00475024">
        <w:tc>
          <w:tcPr>
            <w:tcW w:w="1705" w:type="pct"/>
            <w:shd w:val="clear" w:color="auto" w:fill="DEEAF6" w:themeFill="accent1" w:themeFillTint="33"/>
          </w:tcPr>
          <w:p w:rsidR="00B85FB5" w:rsidRPr="00E47798" w:rsidRDefault="006616CC" w:rsidP="00447F1E">
            <w:pPr>
              <w:jc w:val="both"/>
              <w:rPr>
                <w:rFonts w:ascii="Garamond" w:hAnsi="Garamond" w:cs="Times New Roman"/>
                <w:sz w:val="20"/>
                <w:szCs w:val="20"/>
                <w:lang w:val="en-US"/>
              </w:rPr>
            </w:pPr>
            <w:r w:rsidRPr="00E47798">
              <w:rPr>
                <w:rStyle w:val="rynqvb"/>
                <w:rFonts w:ascii="Garamond" w:hAnsi="Garamond"/>
                <w:sz w:val="20"/>
                <w:szCs w:val="20"/>
                <w:lang w:val="en-US"/>
              </w:rPr>
              <w:t>Does the article use primary and secondary sources of information?</w:t>
            </w:r>
          </w:p>
        </w:tc>
        <w:tc>
          <w:tcPr>
            <w:tcW w:w="168" w:type="pct"/>
            <w:shd w:val="clear" w:color="auto" w:fill="DEEAF6" w:themeFill="accent1" w:themeFillTint="33"/>
          </w:tcPr>
          <w:p w:rsidR="00B85FB5" w:rsidRPr="00E47798" w:rsidRDefault="00B85FB5" w:rsidP="00590FF3">
            <w:pPr>
              <w:jc w:val="center"/>
              <w:rPr>
                <w:rFonts w:ascii="Garamond" w:hAnsi="Garamond" w:cs="Times New Roman"/>
                <w:b/>
                <w:sz w:val="20"/>
                <w:szCs w:val="20"/>
                <w:lang w:val="en-US"/>
              </w:rPr>
            </w:pPr>
          </w:p>
        </w:tc>
        <w:tc>
          <w:tcPr>
            <w:tcW w:w="166" w:type="pct"/>
            <w:shd w:val="clear" w:color="auto" w:fill="DEEAF6" w:themeFill="accent1" w:themeFillTint="33"/>
          </w:tcPr>
          <w:p w:rsidR="00B85FB5" w:rsidRPr="00E47798" w:rsidRDefault="00B85FB5" w:rsidP="00590FF3">
            <w:pPr>
              <w:jc w:val="center"/>
              <w:rPr>
                <w:rFonts w:ascii="Garamond" w:hAnsi="Garamond" w:cs="Times New Roman"/>
                <w:b/>
                <w:sz w:val="20"/>
                <w:szCs w:val="20"/>
                <w:lang w:val="en-US"/>
              </w:rPr>
            </w:pPr>
          </w:p>
        </w:tc>
        <w:tc>
          <w:tcPr>
            <w:tcW w:w="2961" w:type="pct"/>
            <w:shd w:val="clear" w:color="auto" w:fill="DEEAF6" w:themeFill="accent1" w:themeFillTint="33"/>
          </w:tcPr>
          <w:p w:rsidR="00B85FB5" w:rsidRPr="00E47798" w:rsidRDefault="00B85FB5" w:rsidP="00590FF3">
            <w:pPr>
              <w:jc w:val="center"/>
              <w:rPr>
                <w:rFonts w:ascii="Garamond" w:hAnsi="Garamond" w:cs="Times New Roman"/>
                <w:b/>
                <w:sz w:val="20"/>
                <w:szCs w:val="20"/>
                <w:lang w:val="en-US"/>
              </w:rPr>
            </w:pPr>
          </w:p>
        </w:tc>
      </w:tr>
    </w:tbl>
    <w:p w:rsidR="00134203" w:rsidRPr="00E47798" w:rsidRDefault="00134203" w:rsidP="00134203">
      <w:pPr>
        <w:autoSpaceDE w:val="0"/>
        <w:autoSpaceDN w:val="0"/>
        <w:adjustRightInd w:val="0"/>
        <w:spacing w:after="0" w:line="240" w:lineRule="auto"/>
        <w:jc w:val="both"/>
        <w:rPr>
          <w:rFonts w:ascii="Garamond" w:hAnsi="Garamond" w:cs="Times New Roman"/>
          <w:sz w:val="20"/>
          <w:szCs w:val="20"/>
          <w:lang w:val="en-US"/>
        </w:rPr>
      </w:pPr>
    </w:p>
    <w:tbl>
      <w:tblPr>
        <w:tblStyle w:val="Tablaconcuadrcula"/>
        <w:tblW w:w="5000" w:type="pct"/>
        <w:tblLook w:val="04A0" w:firstRow="1" w:lastRow="0" w:firstColumn="1" w:lastColumn="0" w:noHBand="0" w:noVBand="1"/>
      </w:tblPr>
      <w:tblGrid>
        <w:gridCol w:w="4953"/>
        <w:gridCol w:w="525"/>
        <w:gridCol w:w="489"/>
        <w:gridCol w:w="8649"/>
      </w:tblGrid>
      <w:tr w:rsidR="00505282" w:rsidRPr="003F3FF7" w:rsidTr="007D2A67">
        <w:tc>
          <w:tcPr>
            <w:tcW w:w="1705" w:type="pct"/>
            <w:shd w:val="clear" w:color="auto" w:fill="BDD6EE" w:themeFill="accent1" w:themeFillTint="66"/>
          </w:tcPr>
          <w:p w:rsidR="00505282" w:rsidRPr="00E47798" w:rsidRDefault="006616CC" w:rsidP="00505282">
            <w:pPr>
              <w:jc w:val="both"/>
              <w:rPr>
                <w:rFonts w:ascii="Garamond" w:hAnsi="Garamond" w:cs="Times New Roman"/>
                <w:b/>
                <w:sz w:val="20"/>
                <w:szCs w:val="20"/>
                <w:lang w:val="en-US"/>
              </w:rPr>
            </w:pPr>
            <w:r w:rsidRPr="00E47798">
              <w:rPr>
                <w:rFonts w:ascii="Garamond" w:hAnsi="Garamond" w:cs="Times New Roman"/>
                <w:b/>
                <w:sz w:val="20"/>
                <w:szCs w:val="20"/>
                <w:lang w:val="en-US"/>
              </w:rPr>
              <w:t>Identification of the Conclusions</w:t>
            </w:r>
          </w:p>
        </w:tc>
        <w:tc>
          <w:tcPr>
            <w:tcW w:w="168" w:type="pct"/>
            <w:shd w:val="clear" w:color="auto" w:fill="BDD6EE" w:themeFill="accent1" w:themeFillTint="66"/>
          </w:tcPr>
          <w:p w:rsidR="00505282" w:rsidRPr="00E47798" w:rsidRDefault="00151C06" w:rsidP="00590FF3">
            <w:pPr>
              <w:jc w:val="center"/>
              <w:rPr>
                <w:rFonts w:ascii="Garamond" w:hAnsi="Garamond" w:cs="Times New Roman"/>
                <w:b/>
                <w:sz w:val="20"/>
                <w:szCs w:val="20"/>
                <w:lang w:val="en-US"/>
              </w:rPr>
            </w:pPr>
            <w:r w:rsidRPr="00E47798">
              <w:rPr>
                <w:rFonts w:ascii="Garamond" w:hAnsi="Garamond" w:cs="Times New Roman"/>
                <w:b/>
                <w:sz w:val="20"/>
                <w:szCs w:val="20"/>
                <w:lang w:val="en-US"/>
              </w:rPr>
              <w:t>Yes</w:t>
            </w:r>
          </w:p>
        </w:tc>
        <w:tc>
          <w:tcPr>
            <w:tcW w:w="158" w:type="pct"/>
            <w:shd w:val="clear" w:color="auto" w:fill="BDD6EE" w:themeFill="accent1" w:themeFillTint="66"/>
          </w:tcPr>
          <w:p w:rsidR="00505282" w:rsidRPr="00E47798" w:rsidRDefault="00505282" w:rsidP="00590FF3">
            <w:pPr>
              <w:jc w:val="center"/>
              <w:rPr>
                <w:rFonts w:ascii="Garamond" w:hAnsi="Garamond" w:cs="Times New Roman"/>
                <w:b/>
                <w:sz w:val="20"/>
                <w:szCs w:val="20"/>
                <w:lang w:val="en-US"/>
              </w:rPr>
            </w:pPr>
            <w:r w:rsidRPr="00E47798">
              <w:rPr>
                <w:rFonts w:ascii="Garamond" w:hAnsi="Garamond" w:cs="Times New Roman"/>
                <w:b/>
                <w:sz w:val="20"/>
                <w:szCs w:val="20"/>
                <w:lang w:val="en-US"/>
              </w:rPr>
              <w:t xml:space="preserve">No </w:t>
            </w:r>
          </w:p>
        </w:tc>
        <w:tc>
          <w:tcPr>
            <w:tcW w:w="2969" w:type="pct"/>
            <w:shd w:val="clear" w:color="auto" w:fill="BDD6EE" w:themeFill="accent1" w:themeFillTint="66"/>
          </w:tcPr>
          <w:p w:rsidR="00505282" w:rsidRPr="00E47798" w:rsidRDefault="00151C06" w:rsidP="00590FF3">
            <w:pPr>
              <w:jc w:val="center"/>
              <w:rPr>
                <w:rFonts w:ascii="Garamond" w:hAnsi="Garamond" w:cs="Times New Roman"/>
                <w:b/>
                <w:sz w:val="20"/>
                <w:szCs w:val="20"/>
                <w:lang w:val="en-US"/>
              </w:rPr>
            </w:pPr>
            <w:r w:rsidRPr="00E47798">
              <w:rPr>
                <w:rFonts w:ascii="Garamond" w:hAnsi="Garamond" w:cs="Times New Roman"/>
                <w:b/>
                <w:sz w:val="20"/>
                <w:szCs w:val="20"/>
                <w:lang w:val="en-US"/>
              </w:rPr>
              <w:t>Observations (If improvements are required)</w:t>
            </w:r>
          </w:p>
        </w:tc>
      </w:tr>
      <w:tr w:rsidR="00505282" w:rsidRPr="003F3FF7" w:rsidTr="007D2A67">
        <w:tc>
          <w:tcPr>
            <w:tcW w:w="1705" w:type="pct"/>
            <w:shd w:val="clear" w:color="auto" w:fill="DEEAF6" w:themeFill="accent1" w:themeFillTint="33"/>
          </w:tcPr>
          <w:p w:rsidR="00505282" w:rsidRPr="008B1733" w:rsidRDefault="008B1733" w:rsidP="004E50C7">
            <w:pPr>
              <w:jc w:val="both"/>
              <w:rPr>
                <w:rFonts w:ascii="Garamond" w:hAnsi="Garamond" w:cs="Times New Roman"/>
                <w:sz w:val="20"/>
                <w:szCs w:val="20"/>
                <w:lang w:val="en-US"/>
              </w:rPr>
            </w:pPr>
            <w:r w:rsidRPr="008B1733">
              <w:rPr>
                <w:rStyle w:val="rynqvb"/>
                <w:rFonts w:ascii="Garamond" w:hAnsi="Garamond"/>
                <w:sz w:val="20"/>
                <w:szCs w:val="20"/>
                <w:lang w:val="en"/>
              </w:rPr>
              <w:t>Are the conclusions your own reflections, as a product of the analysis of the sources that were cited?</w:t>
            </w:r>
          </w:p>
        </w:tc>
        <w:tc>
          <w:tcPr>
            <w:tcW w:w="168" w:type="pct"/>
            <w:shd w:val="clear" w:color="auto" w:fill="DEEAF6" w:themeFill="accent1" w:themeFillTint="33"/>
          </w:tcPr>
          <w:p w:rsidR="00505282" w:rsidRPr="00E47798" w:rsidRDefault="00505282" w:rsidP="00590FF3">
            <w:pPr>
              <w:jc w:val="both"/>
              <w:rPr>
                <w:rFonts w:ascii="Garamond" w:hAnsi="Garamond" w:cs="Times New Roman"/>
                <w:b/>
                <w:sz w:val="20"/>
                <w:szCs w:val="20"/>
                <w:lang w:val="en-US"/>
              </w:rPr>
            </w:pPr>
          </w:p>
        </w:tc>
        <w:tc>
          <w:tcPr>
            <w:tcW w:w="158" w:type="pct"/>
            <w:shd w:val="clear" w:color="auto" w:fill="DEEAF6" w:themeFill="accent1" w:themeFillTint="33"/>
          </w:tcPr>
          <w:p w:rsidR="00505282" w:rsidRPr="00E47798" w:rsidRDefault="00505282" w:rsidP="00590FF3">
            <w:pPr>
              <w:jc w:val="both"/>
              <w:rPr>
                <w:rFonts w:ascii="Garamond" w:hAnsi="Garamond" w:cs="Times New Roman"/>
                <w:b/>
                <w:sz w:val="20"/>
                <w:szCs w:val="20"/>
                <w:lang w:val="en-US"/>
              </w:rPr>
            </w:pPr>
          </w:p>
        </w:tc>
        <w:tc>
          <w:tcPr>
            <w:tcW w:w="2969" w:type="pct"/>
            <w:shd w:val="clear" w:color="auto" w:fill="DEEAF6" w:themeFill="accent1" w:themeFillTint="33"/>
          </w:tcPr>
          <w:p w:rsidR="00505282" w:rsidRPr="00E47798" w:rsidRDefault="00505282" w:rsidP="00590FF3">
            <w:pPr>
              <w:jc w:val="both"/>
              <w:rPr>
                <w:rFonts w:ascii="Garamond" w:hAnsi="Garamond" w:cs="Times New Roman"/>
                <w:b/>
                <w:sz w:val="20"/>
                <w:szCs w:val="20"/>
                <w:lang w:val="en-US"/>
              </w:rPr>
            </w:pPr>
          </w:p>
        </w:tc>
      </w:tr>
      <w:tr w:rsidR="006A1205" w:rsidRPr="003F3FF7" w:rsidTr="007D2A67">
        <w:tc>
          <w:tcPr>
            <w:tcW w:w="1705" w:type="pct"/>
            <w:shd w:val="clear" w:color="auto" w:fill="DEEAF6" w:themeFill="accent1" w:themeFillTint="33"/>
          </w:tcPr>
          <w:p w:rsidR="006A1205" w:rsidRPr="00E47798" w:rsidRDefault="000E2E80" w:rsidP="006A1205">
            <w:pPr>
              <w:jc w:val="both"/>
              <w:rPr>
                <w:rFonts w:ascii="Garamond" w:hAnsi="Garamond" w:cs="Times New Roman"/>
                <w:sz w:val="20"/>
                <w:szCs w:val="20"/>
                <w:lang w:val="en-US"/>
              </w:rPr>
            </w:pPr>
            <w:r>
              <w:rPr>
                <w:rStyle w:val="rynqvb"/>
                <w:rFonts w:ascii="Garamond" w:hAnsi="Garamond"/>
                <w:sz w:val="20"/>
                <w:szCs w:val="20"/>
                <w:lang w:val="en-US"/>
              </w:rPr>
              <w:t>Are the conclusions specific</w:t>
            </w:r>
            <w:r w:rsidR="00A016E1" w:rsidRPr="00E47798">
              <w:rPr>
                <w:rStyle w:val="rynqvb"/>
                <w:rFonts w:ascii="Garamond" w:hAnsi="Garamond"/>
                <w:sz w:val="20"/>
                <w:szCs w:val="20"/>
                <w:lang w:val="en-US"/>
              </w:rPr>
              <w:t xml:space="preserve"> </w:t>
            </w:r>
            <w:r w:rsidR="0054455B" w:rsidRPr="00E47798">
              <w:rPr>
                <w:rStyle w:val="rynqvb"/>
                <w:rFonts w:ascii="Garamond" w:hAnsi="Garamond"/>
                <w:sz w:val="20"/>
                <w:szCs w:val="20"/>
                <w:lang w:val="en-US"/>
              </w:rPr>
              <w:t xml:space="preserve">and </w:t>
            </w:r>
            <w:r w:rsidR="00A016E1" w:rsidRPr="00E47798">
              <w:rPr>
                <w:rStyle w:val="rynqvb"/>
                <w:rFonts w:ascii="Garamond" w:hAnsi="Garamond"/>
                <w:sz w:val="20"/>
                <w:szCs w:val="20"/>
                <w:lang w:val="en-US"/>
              </w:rPr>
              <w:t>clear</w:t>
            </w:r>
            <w:r>
              <w:rPr>
                <w:rStyle w:val="rynqvb"/>
                <w:rFonts w:ascii="Garamond" w:hAnsi="Garamond"/>
                <w:sz w:val="20"/>
                <w:szCs w:val="20"/>
                <w:lang w:val="en-US"/>
              </w:rPr>
              <w:t>,</w:t>
            </w:r>
            <w:r w:rsidR="00A016E1" w:rsidRPr="00E47798">
              <w:rPr>
                <w:rStyle w:val="rynqvb"/>
                <w:rFonts w:ascii="Garamond" w:hAnsi="Garamond"/>
                <w:sz w:val="20"/>
                <w:szCs w:val="20"/>
                <w:lang w:val="en-US"/>
              </w:rPr>
              <w:t xml:space="preserve"> and do they evoke the most significant aspects that were obtained as a result of the review exercise?</w:t>
            </w:r>
          </w:p>
        </w:tc>
        <w:tc>
          <w:tcPr>
            <w:tcW w:w="168" w:type="pct"/>
            <w:shd w:val="clear" w:color="auto" w:fill="DEEAF6" w:themeFill="accent1" w:themeFillTint="33"/>
          </w:tcPr>
          <w:p w:rsidR="006A1205" w:rsidRPr="00E47798" w:rsidRDefault="006A1205" w:rsidP="00590FF3">
            <w:pPr>
              <w:jc w:val="both"/>
              <w:rPr>
                <w:rFonts w:ascii="Garamond" w:hAnsi="Garamond" w:cs="Times New Roman"/>
                <w:b/>
                <w:sz w:val="20"/>
                <w:szCs w:val="20"/>
                <w:lang w:val="en-US"/>
              </w:rPr>
            </w:pPr>
          </w:p>
        </w:tc>
        <w:tc>
          <w:tcPr>
            <w:tcW w:w="158" w:type="pct"/>
            <w:shd w:val="clear" w:color="auto" w:fill="DEEAF6" w:themeFill="accent1" w:themeFillTint="33"/>
          </w:tcPr>
          <w:p w:rsidR="006A1205" w:rsidRPr="00E47798" w:rsidRDefault="006A1205" w:rsidP="00590FF3">
            <w:pPr>
              <w:jc w:val="both"/>
              <w:rPr>
                <w:rFonts w:ascii="Garamond" w:hAnsi="Garamond" w:cs="Times New Roman"/>
                <w:b/>
                <w:sz w:val="20"/>
                <w:szCs w:val="20"/>
                <w:lang w:val="en-US"/>
              </w:rPr>
            </w:pPr>
          </w:p>
        </w:tc>
        <w:tc>
          <w:tcPr>
            <w:tcW w:w="2969" w:type="pct"/>
            <w:shd w:val="clear" w:color="auto" w:fill="DEEAF6" w:themeFill="accent1" w:themeFillTint="33"/>
          </w:tcPr>
          <w:p w:rsidR="006A1205" w:rsidRPr="00E47798" w:rsidRDefault="006A1205" w:rsidP="00590FF3">
            <w:pPr>
              <w:jc w:val="both"/>
              <w:rPr>
                <w:rFonts w:ascii="Garamond" w:hAnsi="Garamond" w:cs="Times New Roman"/>
                <w:b/>
                <w:sz w:val="20"/>
                <w:szCs w:val="20"/>
                <w:lang w:val="en-US"/>
              </w:rPr>
            </w:pPr>
          </w:p>
        </w:tc>
      </w:tr>
    </w:tbl>
    <w:p w:rsidR="00505282" w:rsidRPr="00E47798" w:rsidRDefault="00505282" w:rsidP="00475024">
      <w:pPr>
        <w:tabs>
          <w:tab w:val="left" w:pos="4850"/>
        </w:tabs>
        <w:spacing w:after="0"/>
        <w:jc w:val="both"/>
        <w:rPr>
          <w:rFonts w:ascii="Garamond" w:hAnsi="Garamond" w:cs="Times New Roman"/>
          <w:b/>
          <w:sz w:val="20"/>
          <w:szCs w:val="20"/>
          <w:lang w:val="en-US"/>
        </w:rPr>
      </w:pPr>
    </w:p>
    <w:p w:rsidR="00E252DC" w:rsidRPr="00E47798" w:rsidRDefault="00E252DC" w:rsidP="00E252DC">
      <w:pPr>
        <w:pStyle w:val="Prrafodelista"/>
        <w:numPr>
          <w:ilvl w:val="0"/>
          <w:numId w:val="15"/>
        </w:numPr>
        <w:rPr>
          <w:rFonts w:ascii="Garamond" w:hAnsi="Garamond" w:cs="Times New Roman"/>
          <w:b/>
          <w:sz w:val="20"/>
          <w:szCs w:val="20"/>
          <w:lang w:val="en-US"/>
        </w:rPr>
      </w:pPr>
      <w:r w:rsidRPr="00E47798">
        <w:rPr>
          <w:rFonts w:ascii="Garamond" w:hAnsi="Garamond" w:cs="Times New Roman"/>
          <w:b/>
          <w:sz w:val="20"/>
          <w:szCs w:val="20"/>
          <w:lang w:val="en-US"/>
        </w:rPr>
        <w:t>General concept of writing quality</w:t>
      </w:r>
    </w:p>
    <w:tbl>
      <w:tblPr>
        <w:tblStyle w:val="Tablaconcuadrcula"/>
        <w:tblW w:w="5000" w:type="pct"/>
        <w:tblLook w:val="04A0" w:firstRow="1" w:lastRow="0" w:firstColumn="1" w:lastColumn="0" w:noHBand="0" w:noVBand="1"/>
      </w:tblPr>
      <w:tblGrid>
        <w:gridCol w:w="9417"/>
        <w:gridCol w:w="1733"/>
        <w:gridCol w:w="1733"/>
        <w:gridCol w:w="1733"/>
      </w:tblGrid>
      <w:tr w:rsidR="00FF7C5E" w:rsidRPr="00E47798" w:rsidTr="005825CE">
        <w:tc>
          <w:tcPr>
            <w:tcW w:w="3221" w:type="pct"/>
            <w:shd w:val="clear" w:color="auto" w:fill="BDD6EE" w:themeFill="accent1" w:themeFillTint="66"/>
          </w:tcPr>
          <w:p w:rsidR="00BD0C8D" w:rsidRPr="00E47798" w:rsidRDefault="00BD0C8D" w:rsidP="0086767B">
            <w:pPr>
              <w:jc w:val="both"/>
              <w:rPr>
                <w:rFonts w:ascii="Garamond" w:hAnsi="Garamond" w:cs="Times New Roman"/>
                <w:b/>
                <w:sz w:val="20"/>
                <w:szCs w:val="20"/>
                <w:lang w:val="en-US"/>
              </w:rPr>
            </w:pPr>
            <w:r w:rsidRPr="00E47798">
              <w:rPr>
                <w:rFonts w:ascii="Garamond" w:hAnsi="Garamond" w:cs="Times New Roman"/>
                <w:b/>
                <w:sz w:val="20"/>
                <w:szCs w:val="20"/>
                <w:lang w:val="en-US"/>
              </w:rPr>
              <w:t>G</w:t>
            </w:r>
            <w:r w:rsidR="0086767B" w:rsidRPr="00E47798">
              <w:rPr>
                <w:rFonts w:ascii="Garamond" w:hAnsi="Garamond" w:cs="Times New Roman"/>
                <w:b/>
                <w:sz w:val="20"/>
                <w:szCs w:val="20"/>
                <w:lang w:val="en-US"/>
              </w:rPr>
              <w:t>enerali</w:t>
            </w:r>
            <w:r w:rsidR="00E252DC" w:rsidRPr="00E47798">
              <w:rPr>
                <w:rFonts w:ascii="Garamond" w:hAnsi="Garamond" w:cs="Times New Roman"/>
                <w:b/>
                <w:sz w:val="20"/>
                <w:szCs w:val="20"/>
                <w:lang w:val="en-US"/>
              </w:rPr>
              <w:t>ti</w:t>
            </w:r>
            <w:r w:rsidRPr="00E47798">
              <w:rPr>
                <w:rFonts w:ascii="Garamond" w:hAnsi="Garamond" w:cs="Times New Roman"/>
                <w:b/>
                <w:sz w:val="20"/>
                <w:szCs w:val="20"/>
                <w:lang w:val="en-US"/>
              </w:rPr>
              <w:t xml:space="preserve">es </w:t>
            </w:r>
          </w:p>
        </w:tc>
        <w:tc>
          <w:tcPr>
            <w:tcW w:w="593" w:type="pct"/>
            <w:shd w:val="clear" w:color="auto" w:fill="BDD6EE" w:themeFill="accent1" w:themeFillTint="66"/>
          </w:tcPr>
          <w:p w:rsidR="00BD0C8D" w:rsidRPr="00E47798" w:rsidRDefault="00BD0C8D" w:rsidP="00DD2091">
            <w:pPr>
              <w:jc w:val="center"/>
              <w:rPr>
                <w:rFonts w:ascii="Garamond" w:hAnsi="Garamond" w:cs="Times New Roman"/>
                <w:b/>
                <w:sz w:val="20"/>
                <w:szCs w:val="20"/>
                <w:lang w:val="en-US"/>
              </w:rPr>
            </w:pPr>
            <w:r w:rsidRPr="00E47798">
              <w:rPr>
                <w:rFonts w:ascii="Garamond" w:hAnsi="Garamond" w:cs="Times New Roman"/>
                <w:b/>
                <w:sz w:val="20"/>
                <w:szCs w:val="20"/>
                <w:lang w:val="en-US"/>
              </w:rPr>
              <w:t>Excel</w:t>
            </w:r>
            <w:r w:rsidR="00A23EB0">
              <w:rPr>
                <w:rFonts w:ascii="Garamond" w:hAnsi="Garamond" w:cs="Times New Roman"/>
                <w:b/>
                <w:sz w:val="20"/>
                <w:szCs w:val="20"/>
                <w:lang w:val="en-US"/>
              </w:rPr>
              <w:t>lent</w:t>
            </w:r>
          </w:p>
        </w:tc>
        <w:tc>
          <w:tcPr>
            <w:tcW w:w="593" w:type="pct"/>
            <w:shd w:val="clear" w:color="auto" w:fill="BDD6EE" w:themeFill="accent1" w:themeFillTint="66"/>
          </w:tcPr>
          <w:p w:rsidR="00BD0C8D" w:rsidRPr="00E47798" w:rsidRDefault="00A23EB0" w:rsidP="00DD2091">
            <w:pPr>
              <w:jc w:val="center"/>
              <w:rPr>
                <w:rFonts w:ascii="Garamond" w:hAnsi="Garamond" w:cs="Times New Roman"/>
                <w:b/>
                <w:sz w:val="20"/>
                <w:szCs w:val="20"/>
                <w:lang w:val="en-US"/>
              </w:rPr>
            </w:pPr>
            <w:r>
              <w:rPr>
                <w:rFonts w:ascii="Garamond" w:hAnsi="Garamond" w:cs="Times New Roman"/>
                <w:b/>
                <w:sz w:val="20"/>
                <w:szCs w:val="20"/>
                <w:lang w:val="en-US"/>
              </w:rPr>
              <w:t>Good</w:t>
            </w:r>
          </w:p>
        </w:tc>
        <w:tc>
          <w:tcPr>
            <w:tcW w:w="593" w:type="pct"/>
            <w:shd w:val="clear" w:color="auto" w:fill="BDD6EE" w:themeFill="accent1" w:themeFillTint="66"/>
          </w:tcPr>
          <w:p w:rsidR="00BD0C8D" w:rsidRPr="00E47798" w:rsidRDefault="00A23EB0" w:rsidP="000D61CB">
            <w:pPr>
              <w:jc w:val="center"/>
              <w:rPr>
                <w:rFonts w:ascii="Garamond" w:hAnsi="Garamond" w:cs="Times New Roman"/>
                <w:b/>
                <w:sz w:val="20"/>
                <w:szCs w:val="20"/>
                <w:lang w:val="en-US"/>
              </w:rPr>
            </w:pPr>
            <w:r w:rsidRPr="00E47798">
              <w:rPr>
                <w:rFonts w:ascii="Garamond" w:hAnsi="Garamond" w:cs="Times New Roman"/>
                <w:b/>
                <w:sz w:val="20"/>
                <w:szCs w:val="20"/>
                <w:lang w:val="en-US"/>
              </w:rPr>
              <w:t>Deficient</w:t>
            </w:r>
          </w:p>
        </w:tc>
      </w:tr>
      <w:tr w:rsidR="00F97A58" w:rsidRPr="003F3FF7" w:rsidTr="005825CE">
        <w:tc>
          <w:tcPr>
            <w:tcW w:w="3221" w:type="pct"/>
            <w:shd w:val="clear" w:color="auto" w:fill="DEEAF6" w:themeFill="accent1" w:themeFillTint="33"/>
          </w:tcPr>
          <w:p w:rsidR="00F97A58" w:rsidRPr="00E47798" w:rsidRDefault="00F97A58" w:rsidP="00F97A58">
            <w:pPr>
              <w:pStyle w:val="Sinespaciado"/>
              <w:rPr>
                <w:rFonts w:ascii="Garamond" w:hAnsi="Garamond"/>
                <w:sz w:val="20"/>
                <w:szCs w:val="20"/>
                <w:lang w:val="en-US"/>
              </w:rPr>
            </w:pPr>
            <w:r w:rsidRPr="00E47798">
              <w:rPr>
                <w:rFonts w:ascii="Garamond" w:hAnsi="Garamond"/>
                <w:sz w:val="20"/>
                <w:szCs w:val="20"/>
                <w:lang w:val="en-US"/>
              </w:rPr>
              <w:t>Adequate and pertinent use of concepts and terms.</w:t>
            </w:r>
          </w:p>
        </w:tc>
        <w:tc>
          <w:tcPr>
            <w:tcW w:w="593" w:type="pct"/>
            <w:shd w:val="clear" w:color="auto" w:fill="DEEAF6" w:themeFill="accent1" w:themeFillTint="33"/>
          </w:tcPr>
          <w:p w:rsidR="00F97A58" w:rsidRPr="00E47798" w:rsidRDefault="00F97A58" w:rsidP="00F97A58">
            <w:pPr>
              <w:jc w:val="center"/>
              <w:rPr>
                <w:rFonts w:ascii="Garamond" w:hAnsi="Garamond" w:cs="Times New Roman"/>
                <w:b/>
                <w:sz w:val="20"/>
                <w:szCs w:val="20"/>
                <w:lang w:val="en-US"/>
              </w:rPr>
            </w:pPr>
          </w:p>
        </w:tc>
        <w:tc>
          <w:tcPr>
            <w:tcW w:w="593" w:type="pct"/>
            <w:shd w:val="clear" w:color="auto" w:fill="DEEAF6" w:themeFill="accent1" w:themeFillTint="33"/>
          </w:tcPr>
          <w:p w:rsidR="00F97A58" w:rsidRPr="00E47798" w:rsidRDefault="00F97A58" w:rsidP="00F97A58">
            <w:pPr>
              <w:jc w:val="center"/>
              <w:rPr>
                <w:rFonts w:ascii="Garamond" w:hAnsi="Garamond" w:cs="Times New Roman"/>
                <w:b/>
                <w:sz w:val="20"/>
                <w:szCs w:val="20"/>
                <w:lang w:val="en-US"/>
              </w:rPr>
            </w:pPr>
          </w:p>
        </w:tc>
        <w:tc>
          <w:tcPr>
            <w:tcW w:w="593" w:type="pct"/>
            <w:shd w:val="clear" w:color="auto" w:fill="DEEAF6" w:themeFill="accent1" w:themeFillTint="33"/>
          </w:tcPr>
          <w:p w:rsidR="00F97A58" w:rsidRPr="00E47798" w:rsidRDefault="00F97A58" w:rsidP="00F97A58">
            <w:pPr>
              <w:jc w:val="center"/>
              <w:rPr>
                <w:rFonts w:ascii="Garamond" w:hAnsi="Garamond" w:cs="Times New Roman"/>
                <w:b/>
                <w:sz w:val="20"/>
                <w:szCs w:val="20"/>
                <w:lang w:val="en-US"/>
              </w:rPr>
            </w:pPr>
          </w:p>
        </w:tc>
      </w:tr>
      <w:tr w:rsidR="00F97A58" w:rsidRPr="003F3FF7" w:rsidTr="005825CE">
        <w:tc>
          <w:tcPr>
            <w:tcW w:w="3221" w:type="pct"/>
            <w:shd w:val="clear" w:color="auto" w:fill="DEEAF6" w:themeFill="accent1" w:themeFillTint="33"/>
          </w:tcPr>
          <w:p w:rsidR="00F97A58" w:rsidRPr="00E47798" w:rsidRDefault="00F97A58" w:rsidP="00F97A58">
            <w:pPr>
              <w:pStyle w:val="Sinespaciado"/>
              <w:rPr>
                <w:rFonts w:ascii="Garamond" w:hAnsi="Garamond"/>
                <w:sz w:val="20"/>
                <w:szCs w:val="20"/>
                <w:lang w:val="en-US"/>
              </w:rPr>
            </w:pPr>
            <w:r w:rsidRPr="00E47798">
              <w:rPr>
                <w:rFonts w:ascii="Garamond" w:hAnsi="Garamond"/>
                <w:sz w:val="20"/>
                <w:szCs w:val="20"/>
                <w:lang w:val="en-US"/>
              </w:rPr>
              <w:t>Appropriate and coherent writing with the topic of study.</w:t>
            </w:r>
          </w:p>
        </w:tc>
        <w:tc>
          <w:tcPr>
            <w:tcW w:w="593" w:type="pct"/>
            <w:shd w:val="clear" w:color="auto" w:fill="DEEAF6" w:themeFill="accent1" w:themeFillTint="33"/>
          </w:tcPr>
          <w:p w:rsidR="00F97A58" w:rsidRPr="00E47798" w:rsidRDefault="00F97A58" w:rsidP="00F97A58">
            <w:pPr>
              <w:jc w:val="center"/>
              <w:rPr>
                <w:rFonts w:ascii="Garamond" w:hAnsi="Garamond" w:cs="Times New Roman"/>
                <w:b/>
                <w:sz w:val="20"/>
                <w:szCs w:val="20"/>
                <w:lang w:val="en-US"/>
              </w:rPr>
            </w:pPr>
          </w:p>
        </w:tc>
        <w:tc>
          <w:tcPr>
            <w:tcW w:w="593" w:type="pct"/>
            <w:shd w:val="clear" w:color="auto" w:fill="DEEAF6" w:themeFill="accent1" w:themeFillTint="33"/>
          </w:tcPr>
          <w:p w:rsidR="00F97A58" w:rsidRPr="00E47798" w:rsidRDefault="00F97A58" w:rsidP="00F97A58">
            <w:pPr>
              <w:jc w:val="center"/>
              <w:rPr>
                <w:rFonts w:ascii="Garamond" w:hAnsi="Garamond" w:cs="Times New Roman"/>
                <w:b/>
                <w:sz w:val="20"/>
                <w:szCs w:val="20"/>
                <w:lang w:val="en-US"/>
              </w:rPr>
            </w:pPr>
          </w:p>
        </w:tc>
        <w:tc>
          <w:tcPr>
            <w:tcW w:w="593" w:type="pct"/>
            <w:shd w:val="clear" w:color="auto" w:fill="DEEAF6" w:themeFill="accent1" w:themeFillTint="33"/>
          </w:tcPr>
          <w:p w:rsidR="00F97A58" w:rsidRPr="00E47798" w:rsidRDefault="00F97A58" w:rsidP="00F97A58">
            <w:pPr>
              <w:jc w:val="center"/>
              <w:rPr>
                <w:rFonts w:ascii="Garamond" w:hAnsi="Garamond" w:cs="Times New Roman"/>
                <w:b/>
                <w:sz w:val="20"/>
                <w:szCs w:val="20"/>
                <w:lang w:val="en-US"/>
              </w:rPr>
            </w:pPr>
          </w:p>
        </w:tc>
      </w:tr>
      <w:tr w:rsidR="00F97A58" w:rsidRPr="003F3FF7" w:rsidTr="005825CE">
        <w:tc>
          <w:tcPr>
            <w:tcW w:w="3221" w:type="pct"/>
            <w:shd w:val="clear" w:color="auto" w:fill="DEEAF6" w:themeFill="accent1" w:themeFillTint="33"/>
          </w:tcPr>
          <w:p w:rsidR="00F97A58" w:rsidRPr="00E47798" w:rsidRDefault="00F97A58" w:rsidP="00F97A58">
            <w:pPr>
              <w:pStyle w:val="Sinespaciado"/>
              <w:rPr>
                <w:rFonts w:ascii="Garamond" w:hAnsi="Garamond"/>
                <w:sz w:val="20"/>
                <w:szCs w:val="20"/>
                <w:lang w:val="en-US"/>
              </w:rPr>
            </w:pPr>
            <w:r w:rsidRPr="00E47798">
              <w:rPr>
                <w:rFonts w:ascii="Garamond" w:hAnsi="Garamond"/>
                <w:sz w:val="20"/>
                <w:szCs w:val="20"/>
                <w:lang w:val="en-US"/>
              </w:rPr>
              <w:lastRenderedPageBreak/>
              <w:t>Relevance of figures and tables (if presented).</w:t>
            </w:r>
          </w:p>
        </w:tc>
        <w:tc>
          <w:tcPr>
            <w:tcW w:w="593" w:type="pct"/>
            <w:shd w:val="clear" w:color="auto" w:fill="DEEAF6" w:themeFill="accent1" w:themeFillTint="33"/>
          </w:tcPr>
          <w:p w:rsidR="00F97A58" w:rsidRPr="00E47798" w:rsidRDefault="00F97A58" w:rsidP="00F97A58">
            <w:pPr>
              <w:jc w:val="center"/>
              <w:rPr>
                <w:rFonts w:ascii="Garamond" w:hAnsi="Garamond" w:cs="Times New Roman"/>
                <w:b/>
                <w:sz w:val="20"/>
                <w:szCs w:val="20"/>
                <w:lang w:val="en-US"/>
              </w:rPr>
            </w:pPr>
          </w:p>
        </w:tc>
        <w:tc>
          <w:tcPr>
            <w:tcW w:w="593" w:type="pct"/>
            <w:shd w:val="clear" w:color="auto" w:fill="DEEAF6" w:themeFill="accent1" w:themeFillTint="33"/>
          </w:tcPr>
          <w:p w:rsidR="00F97A58" w:rsidRPr="00E47798" w:rsidRDefault="00F97A58" w:rsidP="00F97A58">
            <w:pPr>
              <w:jc w:val="center"/>
              <w:rPr>
                <w:rFonts w:ascii="Garamond" w:hAnsi="Garamond" w:cs="Times New Roman"/>
                <w:b/>
                <w:sz w:val="20"/>
                <w:szCs w:val="20"/>
                <w:lang w:val="en-US"/>
              </w:rPr>
            </w:pPr>
          </w:p>
        </w:tc>
        <w:tc>
          <w:tcPr>
            <w:tcW w:w="593" w:type="pct"/>
            <w:shd w:val="clear" w:color="auto" w:fill="DEEAF6" w:themeFill="accent1" w:themeFillTint="33"/>
          </w:tcPr>
          <w:p w:rsidR="00F97A58" w:rsidRPr="00E47798" w:rsidRDefault="00F97A58" w:rsidP="00F97A58">
            <w:pPr>
              <w:jc w:val="center"/>
              <w:rPr>
                <w:rFonts w:ascii="Garamond" w:hAnsi="Garamond" w:cs="Times New Roman"/>
                <w:b/>
                <w:sz w:val="20"/>
                <w:szCs w:val="20"/>
                <w:lang w:val="en-US"/>
              </w:rPr>
            </w:pPr>
          </w:p>
        </w:tc>
      </w:tr>
      <w:tr w:rsidR="00E2157A" w:rsidRPr="003F3FF7" w:rsidTr="005825CE">
        <w:tc>
          <w:tcPr>
            <w:tcW w:w="3221" w:type="pct"/>
            <w:shd w:val="clear" w:color="auto" w:fill="DEEAF6" w:themeFill="accent1" w:themeFillTint="33"/>
          </w:tcPr>
          <w:p w:rsidR="00E2157A" w:rsidRPr="00E47798" w:rsidRDefault="00E2157A" w:rsidP="00E2157A">
            <w:pPr>
              <w:pStyle w:val="Sinespaciado"/>
              <w:rPr>
                <w:rFonts w:ascii="Garamond" w:hAnsi="Garamond"/>
                <w:sz w:val="20"/>
                <w:szCs w:val="20"/>
                <w:lang w:val="en-US"/>
              </w:rPr>
            </w:pPr>
            <w:r w:rsidRPr="00E47798">
              <w:rPr>
                <w:rFonts w:ascii="Garamond" w:hAnsi="Garamond"/>
                <w:sz w:val="20"/>
                <w:szCs w:val="20"/>
                <w:lang w:val="en-US"/>
              </w:rPr>
              <w:t>Clear, fluent, and concrete disciplinary language.</w:t>
            </w:r>
          </w:p>
        </w:tc>
        <w:tc>
          <w:tcPr>
            <w:tcW w:w="593" w:type="pct"/>
            <w:shd w:val="clear" w:color="auto" w:fill="DEEAF6" w:themeFill="accent1" w:themeFillTint="33"/>
          </w:tcPr>
          <w:p w:rsidR="00E2157A" w:rsidRPr="00E47798" w:rsidRDefault="00E2157A" w:rsidP="00E2157A">
            <w:pPr>
              <w:jc w:val="center"/>
              <w:rPr>
                <w:rFonts w:ascii="Garamond" w:hAnsi="Garamond" w:cs="Times New Roman"/>
                <w:b/>
                <w:sz w:val="20"/>
                <w:szCs w:val="20"/>
                <w:lang w:val="en-US"/>
              </w:rPr>
            </w:pPr>
          </w:p>
        </w:tc>
        <w:tc>
          <w:tcPr>
            <w:tcW w:w="593" w:type="pct"/>
            <w:shd w:val="clear" w:color="auto" w:fill="DEEAF6" w:themeFill="accent1" w:themeFillTint="33"/>
          </w:tcPr>
          <w:p w:rsidR="00E2157A" w:rsidRPr="00E47798" w:rsidRDefault="00E2157A" w:rsidP="00E2157A">
            <w:pPr>
              <w:jc w:val="center"/>
              <w:rPr>
                <w:rFonts w:ascii="Garamond" w:hAnsi="Garamond" w:cs="Times New Roman"/>
                <w:b/>
                <w:sz w:val="20"/>
                <w:szCs w:val="20"/>
                <w:lang w:val="en-US"/>
              </w:rPr>
            </w:pPr>
          </w:p>
        </w:tc>
        <w:tc>
          <w:tcPr>
            <w:tcW w:w="593" w:type="pct"/>
            <w:shd w:val="clear" w:color="auto" w:fill="DEEAF6" w:themeFill="accent1" w:themeFillTint="33"/>
          </w:tcPr>
          <w:p w:rsidR="00E2157A" w:rsidRPr="00E47798" w:rsidRDefault="00E2157A" w:rsidP="00E2157A">
            <w:pPr>
              <w:jc w:val="center"/>
              <w:rPr>
                <w:rFonts w:ascii="Garamond" w:hAnsi="Garamond" w:cs="Times New Roman"/>
                <w:b/>
                <w:sz w:val="20"/>
                <w:szCs w:val="20"/>
                <w:lang w:val="en-US"/>
              </w:rPr>
            </w:pPr>
          </w:p>
        </w:tc>
      </w:tr>
      <w:tr w:rsidR="005E47EA" w:rsidRPr="00E47798" w:rsidTr="005825CE">
        <w:tc>
          <w:tcPr>
            <w:tcW w:w="5000" w:type="pct"/>
            <w:gridSpan w:val="4"/>
            <w:shd w:val="clear" w:color="auto" w:fill="DEEAF6" w:themeFill="accent1" w:themeFillTint="33"/>
          </w:tcPr>
          <w:p w:rsidR="005E47EA" w:rsidRPr="00E47798" w:rsidRDefault="005E47EA" w:rsidP="003D4773">
            <w:pPr>
              <w:jc w:val="both"/>
              <w:rPr>
                <w:rFonts w:ascii="Garamond" w:hAnsi="Garamond" w:cs="Times New Roman"/>
                <w:b/>
                <w:sz w:val="20"/>
                <w:szCs w:val="20"/>
                <w:lang w:val="en-US"/>
              </w:rPr>
            </w:pPr>
            <w:r w:rsidRPr="00E47798">
              <w:rPr>
                <w:rFonts w:ascii="Garamond" w:hAnsi="Garamond" w:cs="Times New Roman"/>
                <w:b/>
                <w:sz w:val="20"/>
                <w:szCs w:val="20"/>
                <w:lang w:val="en-US"/>
              </w:rPr>
              <w:t>Observa</w:t>
            </w:r>
            <w:r w:rsidR="00E2157A" w:rsidRPr="00E47798">
              <w:rPr>
                <w:rFonts w:ascii="Garamond" w:hAnsi="Garamond" w:cs="Times New Roman"/>
                <w:b/>
                <w:sz w:val="20"/>
                <w:szCs w:val="20"/>
                <w:lang w:val="en-US"/>
              </w:rPr>
              <w:t>tion</w:t>
            </w:r>
            <w:r w:rsidRPr="00E47798">
              <w:rPr>
                <w:rFonts w:ascii="Garamond" w:hAnsi="Garamond" w:cs="Times New Roman"/>
                <w:b/>
                <w:sz w:val="20"/>
                <w:szCs w:val="20"/>
                <w:lang w:val="en-US"/>
              </w:rPr>
              <w:t>s:</w:t>
            </w:r>
          </w:p>
          <w:p w:rsidR="00475024" w:rsidRPr="00E47798" w:rsidRDefault="00475024" w:rsidP="003D4773">
            <w:pPr>
              <w:jc w:val="both"/>
              <w:rPr>
                <w:rFonts w:ascii="Garamond" w:hAnsi="Garamond" w:cs="Times New Roman"/>
                <w:b/>
                <w:sz w:val="20"/>
                <w:szCs w:val="20"/>
                <w:lang w:val="en-US"/>
              </w:rPr>
            </w:pPr>
          </w:p>
        </w:tc>
      </w:tr>
    </w:tbl>
    <w:p w:rsidR="00CD78A4" w:rsidRPr="00E47798" w:rsidRDefault="00270BC3" w:rsidP="00E252DC">
      <w:pPr>
        <w:pStyle w:val="Prrafodelista"/>
        <w:numPr>
          <w:ilvl w:val="0"/>
          <w:numId w:val="15"/>
        </w:numPr>
        <w:tabs>
          <w:tab w:val="left" w:pos="4850"/>
        </w:tabs>
        <w:spacing w:before="240"/>
        <w:jc w:val="both"/>
        <w:rPr>
          <w:rFonts w:ascii="Garamond" w:hAnsi="Garamond" w:cs="Times New Roman"/>
          <w:sz w:val="20"/>
          <w:szCs w:val="20"/>
          <w:lang w:val="en-US"/>
        </w:rPr>
      </w:pPr>
      <w:r w:rsidRPr="00E47798">
        <w:rPr>
          <w:rStyle w:val="rynqvb"/>
          <w:rFonts w:ascii="Garamond" w:hAnsi="Garamond"/>
          <w:b/>
          <w:sz w:val="20"/>
          <w:szCs w:val="20"/>
          <w:lang w:val="en-US"/>
        </w:rPr>
        <w:t>Other observations regarding the relevance and quality of the scientific manuscript</w:t>
      </w:r>
      <w:r w:rsidR="0090631F" w:rsidRPr="00E47798">
        <w:rPr>
          <w:rFonts w:ascii="Garamond" w:hAnsi="Garamond" w:cs="Times New Roman"/>
          <w:sz w:val="20"/>
          <w:szCs w:val="20"/>
          <w:lang w:val="en-US"/>
        </w:rPr>
        <w:t xml:space="preserve"> </w:t>
      </w:r>
    </w:p>
    <w:p w:rsidR="00FA5769" w:rsidRPr="00E47798" w:rsidRDefault="00FA5769" w:rsidP="00FA5769">
      <w:pPr>
        <w:tabs>
          <w:tab w:val="left" w:pos="1080"/>
        </w:tabs>
        <w:jc w:val="both"/>
        <w:rPr>
          <w:rFonts w:ascii="Garamond" w:hAnsi="Garamond" w:cs="Times New Roman"/>
          <w:sz w:val="20"/>
          <w:szCs w:val="20"/>
          <w:lang w:val="en-US"/>
        </w:rPr>
      </w:pPr>
      <w:bookmarkStart w:id="0" w:name="_GoBack"/>
      <w:bookmarkEnd w:id="0"/>
      <w:r w:rsidRPr="00E47798">
        <w:rPr>
          <w:rFonts w:ascii="Garamond" w:hAnsi="Garamond" w:cs="Times New Roman"/>
          <w:sz w:val="20"/>
          <w:szCs w:val="20"/>
          <w:lang w:val="en-US"/>
        </w:rPr>
        <w:t>What improvements should the author of the article make?</w:t>
      </w:r>
    </w:p>
    <w:tbl>
      <w:tblPr>
        <w:tblStyle w:val="Tablaconcuadrcula"/>
        <w:tblW w:w="5000" w:type="pct"/>
        <w:tblLook w:val="04A0" w:firstRow="1" w:lastRow="0" w:firstColumn="1" w:lastColumn="0" w:noHBand="0" w:noVBand="1"/>
      </w:tblPr>
      <w:tblGrid>
        <w:gridCol w:w="14616"/>
      </w:tblGrid>
      <w:tr w:rsidR="009078EA" w:rsidRPr="003F3FF7" w:rsidTr="005825CE">
        <w:tc>
          <w:tcPr>
            <w:tcW w:w="5000" w:type="pct"/>
            <w:shd w:val="clear" w:color="auto" w:fill="DEEAF6" w:themeFill="accent1" w:themeFillTint="33"/>
          </w:tcPr>
          <w:p w:rsidR="009078EA" w:rsidRPr="00E47798" w:rsidRDefault="009078EA" w:rsidP="00276AA3">
            <w:pPr>
              <w:tabs>
                <w:tab w:val="left" w:pos="4850"/>
              </w:tabs>
              <w:jc w:val="both"/>
              <w:rPr>
                <w:rFonts w:ascii="Garamond" w:hAnsi="Garamond" w:cs="Times New Roman"/>
                <w:b/>
                <w:sz w:val="20"/>
                <w:szCs w:val="20"/>
                <w:lang w:val="en-US"/>
              </w:rPr>
            </w:pPr>
          </w:p>
          <w:p w:rsidR="004D5C33" w:rsidRPr="00E47798" w:rsidRDefault="004D5C33" w:rsidP="00276AA3">
            <w:pPr>
              <w:tabs>
                <w:tab w:val="left" w:pos="4850"/>
              </w:tabs>
              <w:jc w:val="both"/>
              <w:rPr>
                <w:rFonts w:ascii="Garamond" w:hAnsi="Garamond" w:cs="Times New Roman"/>
                <w:b/>
                <w:sz w:val="20"/>
                <w:szCs w:val="20"/>
                <w:lang w:val="en-US"/>
              </w:rPr>
            </w:pPr>
          </w:p>
          <w:p w:rsidR="009078EA" w:rsidRPr="00E47798" w:rsidRDefault="009078EA" w:rsidP="00276AA3">
            <w:pPr>
              <w:tabs>
                <w:tab w:val="left" w:pos="4850"/>
              </w:tabs>
              <w:jc w:val="both"/>
              <w:rPr>
                <w:rFonts w:ascii="Garamond" w:hAnsi="Garamond" w:cs="Times New Roman"/>
                <w:b/>
                <w:sz w:val="20"/>
                <w:szCs w:val="20"/>
                <w:lang w:val="en-US"/>
              </w:rPr>
            </w:pPr>
          </w:p>
        </w:tc>
      </w:tr>
    </w:tbl>
    <w:p w:rsidR="009078EA" w:rsidRPr="00E47798" w:rsidRDefault="009078EA" w:rsidP="0021087F">
      <w:pPr>
        <w:tabs>
          <w:tab w:val="left" w:pos="4850"/>
        </w:tabs>
        <w:spacing w:after="0"/>
        <w:jc w:val="both"/>
        <w:rPr>
          <w:rFonts w:ascii="Garamond" w:hAnsi="Garamond" w:cs="Times New Roman"/>
          <w:b/>
          <w:sz w:val="20"/>
          <w:szCs w:val="20"/>
          <w:lang w:val="en-US"/>
        </w:rPr>
      </w:pPr>
      <w:r w:rsidRPr="00E47798">
        <w:rPr>
          <w:rFonts w:ascii="Garamond" w:hAnsi="Garamond" w:cs="Times New Roman"/>
          <w:b/>
          <w:sz w:val="20"/>
          <w:szCs w:val="20"/>
          <w:lang w:val="en-US"/>
        </w:rPr>
        <w:t xml:space="preserve"> </w:t>
      </w:r>
    </w:p>
    <w:p w:rsidR="001217EC" w:rsidRPr="00E47798" w:rsidRDefault="00164DC6" w:rsidP="00E252DC">
      <w:pPr>
        <w:pStyle w:val="Prrafodelista"/>
        <w:numPr>
          <w:ilvl w:val="0"/>
          <w:numId w:val="15"/>
        </w:numPr>
        <w:tabs>
          <w:tab w:val="left" w:pos="4850"/>
        </w:tabs>
        <w:jc w:val="both"/>
        <w:rPr>
          <w:rFonts w:ascii="Garamond" w:hAnsi="Garamond" w:cs="Times New Roman"/>
          <w:b/>
          <w:sz w:val="20"/>
          <w:szCs w:val="20"/>
          <w:lang w:val="en-US"/>
        </w:rPr>
      </w:pPr>
      <w:r w:rsidRPr="00E47798">
        <w:rPr>
          <w:rFonts w:ascii="Garamond" w:hAnsi="Garamond" w:cs="Times New Roman"/>
          <w:b/>
          <w:sz w:val="20"/>
          <w:szCs w:val="20"/>
          <w:lang w:val="en-US"/>
        </w:rPr>
        <w:t>Decisio</w:t>
      </w:r>
      <w:r w:rsidR="0090631F" w:rsidRPr="00E47798">
        <w:rPr>
          <w:rFonts w:ascii="Garamond" w:hAnsi="Garamond" w:cs="Times New Roman"/>
          <w:b/>
          <w:sz w:val="20"/>
          <w:szCs w:val="20"/>
          <w:lang w:val="en-US"/>
        </w:rPr>
        <w:t xml:space="preserve">n </w:t>
      </w:r>
      <w:r w:rsidRPr="00E47798">
        <w:rPr>
          <w:rFonts w:ascii="Garamond" w:hAnsi="Garamond" w:cs="Times New Roman"/>
          <w:b/>
          <w:sz w:val="20"/>
          <w:szCs w:val="20"/>
          <w:lang w:val="en-US"/>
        </w:rPr>
        <w:t>and</w:t>
      </w:r>
      <w:r w:rsidR="0090631F" w:rsidRPr="00E47798">
        <w:rPr>
          <w:rFonts w:ascii="Garamond" w:hAnsi="Garamond" w:cs="Times New Roman"/>
          <w:b/>
          <w:sz w:val="20"/>
          <w:szCs w:val="20"/>
          <w:lang w:val="en-US"/>
        </w:rPr>
        <w:t xml:space="preserve"> </w:t>
      </w:r>
      <w:r w:rsidRPr="00E47798">
        <w:rPr>
          <w:rFonts w:ascii="Garamond" w:hAnsi="Garamond" w:cs="Times New Roman"/>
          <w:b/>
          <w:sz w:val="20"/>
          <w:szCs w:val="20"/>
          <w:lang w:val="en-US"/>
        </w:rPr>
        <w:t>provisions</w:t>
      </w:r>
    </w:p>
    <w:p w:rsidR="00164DC6" w:rsidRPr="00E47798" w:rsidRDefault="00164DC6" w:rsidP="00164DC6">
      <w:pPr>
        <w:tabs>
          <w:tab w:val="left" w:pos="4850"/>
        </w:tabs>
        <w:jc w:val="both"/>
        <w:rPr>
          <w:rFonts w:ascii="Garamond" w:hAnsi="Garamond" w:cs="Times New Roman"/>
          <w:sz w:val="20"/>
          <w:szCs w:val="20"/>
          <w:lang w:val="en-US"/>
        </w:rPr>
      </w:pPr>
      <w:r w:rsidRPr="00E47798">
        <w:rPr>
          <w:rFonts w:ascii="Garamond" w:hAnsi="Garamond" w:cs="Times New Roman"/>
          <w:sz w:val="20"/>
          <w:szCs w:val="20"/>
          <w:lang w:val="en-US"/>
        </w:rPr>
        <w:t>Taking into account the aspects evaluated above, it is recommended that:</w:t>
      </w:r>
    </w:p>
    <w:tbl>
      <w:tblPr>
        <w:tblStyle w:val="Tablaconcuadrcula"/>
        <w:tblW w:w="5000" w:type="pct"/>
        <w:tblLook w:val="04A0" w:firstRow="1" w:lastRow="0" w:firstColumn="1" w:lastColumn="0" w:noHBand="0" w:noVBand="1"/>
      </w:tblPr>
      <w:tblGrid>
        <w:gridCol w:w="13999"/>
        <w:gridCol w:w="617"/>
      </w:tblGrid>
      <w:tr w:rsidR="00420211" w:rsidRPr="003F3FF7" w:rsidTr="00171152">
        <w:tc>
          <w:tcPr>
            <w:tcW w:w="4789" w:type="pct"/>
            <w:shd w:val="clear" w:color="auto" w:fill="DEEAF6" w:themeFill="accent1" w:themeFillTint="33"/>
          </w:tcPr>
          <w:p w:rsidR="00420211" w:rsidRPr="00E47798" w:rsidRDefault="00A053F1" w:rsidP="00590FF3">
            <w:pPr>
              <w:pStyle w:val="Sinespaciado"/>
              <w:rPr>
                <w:rFonts w:ascii="Garamond" w:hAnsi="Garamond"/>
                <w:sz w:val="20"/>
                <w:szCs w:val="20"/>
                <w:lang w:val="en-US"/>
              </w:rPr>
            </w:pPr>
            <w:r w:rsidRPr="00E47798">
              <w:rPr>
                <w:rFonts w:ascii="Garamond" w:hAnsi="Garamond"/>
                <w:sz w:val="20"/>
                <w:szCs w:val="20"/>
                <w:lang w:val="en-US"/>
              </w:rPr>
              <w:t>The article is published without changes.</w:t>
            </w:r>
          </w:p>
        </w:tc>
        <w:tc>
          <w:tcPr>
            <w:tcW w:w="211" w:type="pct"/>
            <w:shd w:val="clear" w:color="auto" w:fill="DEEAF6" w:themeFill="accent1" w:themeFillTint="33"/>
          </w:tcPr>
          <w:p w:rsidR="00420211" w:rsidRPr="00E47798" w:rsidRDefault="00420211" w:rsidP="00590FF3">
            <w:pPr>
              <w:jc w:val="both"/>
              <w:rPr>
                <w:rFonts w:ascii="Garamond" w:hAnsi="Garamond" w:cs="Times New Roman"/>
                <w:b/>
                <w:sz w:val="20"/>
                <w:szCs w:val="20"/>
                <w:lang w:val="en-US"/>
              </w:rPr>
            </w:pPr>
          </w:p>
        </w:tc>
      </w:tr>
      <w:tr w:rsidR="00420211" w:rsidRPr="003F3FF7" w:rsidTr="00FD4A5E">
        <w:tc>
          <w:tcPr>
            <w:tcW w:w="4789" w:type="pct"/>
            <w:shd w:val="clear" w:color="auto" w:fill="DEEAF6" w:themeFill="accent1" w:themeFillTint="33"/>
          </w:tcPr>
          <w:p w:rsidR="00420211" w:rsidRPr="00E47798" w:rsidRDefault="00A053F1" w:rsidP="00590FF3">
            <w:pPr>
              <w:pStyle w:val="Sinespaciado"/>
              <w:rPr>
                <w:rFonts w:ascii="Garamond" w:hAnsi="Garamond"/>
                <w:sz w:val="20"/>
                <w:szCs w:val="20"/>
                <w:lang w:val="en-US"/>
              </w:rPr>
            </w:pPr>
            <w:r w:rsidRPr="00E47798">
              <w:rPr>
                <w:rFonts w:ascii="Garamond" w:hAnsi="Garamond"/>
                <w:sz w:val="20"/>
                <w:szCs w:val="20"/>
                <w:lang w:val="en-US"/>
              </w:rPr>
              <w:t>The article is published incorporating the suggested changes.</w:t>
            </w:r>
          </w:p>
        </w:tc>
        <w:tc>
          <w:tcPr>
            <w:tcW w:w="211" w:type="pct"/>
            <w:shd w:val="clear" w:color="auto" w:fill="DEEAF6" w:themeFill="accent1" w:themeFillTint="33"/>
          </w:tcPr>
          <w:p w:rsidR="00420211" w:rsidRPr="00E47798" w:rsidRDefault="00420211" w:rsidP="00DD2091">
            <w:pPr>
              <w:jc w:val="center"/>
              <w:rPr>
                <w:rFonts w:ascii="Garamond" w:hAnsi="Garamond" w:cs="Times New Roman"/>
                <w:sz w:val="20"/>
                <w:szCs w:val="20"/>
                <w:lang w:val="en-US"/>
              </w:rPr>
            </w:pPr>
          </w:p>
        </w:tc>
      </w:tr>
      <w:tr w:rsidR="00A053F1" w:rsidRPr="003F3FF7" w:rsidTr="00FD4A5E">
        <w:tc>
          <w:tcPr>
            <w:tcW w:w="4789" w:type="pct"/>
            <w:shd w:val="clear" w:color="auto" w:fill="DEEAF6" w:themeFill="accent1" w:themeFillTint="33"/>
          </w:tcPr>
          <w:p w:rsidR="00A053F1" w:rsidRPr="00E47798" w:rsidRDefault="00A053F1" w:rsidP="00A053F1">
            <w:pPr>
              <w:pStyle w:val="Sinespaciado"/>
              <w:rPr>
                <w:rFonts w:ascii="Garamond" w:hAnsi="Garamond"/>
                <w:sz w:val="20"/>
                <w:szCs w:val="20"/>
                <w:lang w:val="en-US"/>
              </w:rPr>
            </w:pPr>
            <w:r w:rsidRPr="00E47798">
              <w:rPr>
                <w:rFonts w:ascii="Garamond" w:hAnsi="Garamond"/>
                <w:sz w:val="20"/>
                <w:szCs w:val="20"/>
                <w:lang w:val="en-US"/>
              </w:rPr>
              <w:t>The article is published as long as it is verified that significant changes have been made to it.</w:t>
            </w:r>
          </w:p>
        </w:tc>
        <w:tc>
          <w:tcPr>
            <w:tcW w:w="211" w:type="pct"/>
            <w:shd w:val="clear" w:color="auto" w:fill="DEEAF6" w:themeFill="accent1" w:themeFillTint="33"/>
          </w:tcPr>
          <w:p w:rsidR="00A053F1" w:rsidRPr="00E47798" w:rsidRDefault="00A053F1" w:rsidP="00A053F1">
            <w:pPr>
              <w:jc w:val="center"/>
              <w:rPr>
                <w:rFonts w:ascii="Garamond" w:hAnsi="Garamond" w:cs="Times New Roman"/>
                <w:sz w:val="20"/>
                <w:szCs w:val="20"/>
                <w:lang w:val="en-US"/>
              </w:rPr>
            </w:pPr>
          </w:p>
        </w:tc>
      </w:tr>
      <w:tr w:rsidR="00A053F1" w:rsidRPr="003F3FF7" w:rsidTr="00FD4A5E">
        <w:tc>
          <w:tcPr>
            <w:tcW w:w="4789" w:type="pct"/>
            <w:shd w:val="clear" w:color="auto" w:fill="DEEAF6" w:themeFill="accent1" w:themeFillTint="33"/>
          </w:tcPr>
          <w:p w:rsidR="00A053F1" w:rsidRPr="00E47798" w:rsidRDefault="00A053F1" w:rsidP="00A053F1">
            <w:pPr>
              <w:pStyle w:val="Sinespaciado"/>
              <w:rPr>
                <w:rFonts w:ascii="Garamond" w:hAnsi="Garamond"/>
                <w:sz w:val="20"/>
                <w:szCs w:val="20"/>
                <w:lang w:val="en-US"/>
              </w:rPr>
            </w:pPr>
            <w:r w:rsidRPr="00E47798">
              <w:rPr>
                <w:rFonts w:ascii="Garamond" w:hAnsi="Garamond"/>
                <w:sz w:val="20"/>
                <w:szCs w:val="20"/>
                <w:lang w:val="en-US"/>
              </w:rPr>
              <w:t>The article is not published.</w:t>
            </w:r>
          </w:p>
        </w:tc>
        <w:tc>
          <w:tcPr>
            <w:tcW w:w="211" w:type="pct"/>
            <w:shd w:val="clear" w:color="auto" w:fill="DEEAF6" w:themeFill="accent1" w:themeFillTint="33"/>
          </w:tcPr>
          <w:p w:rsidR="00A053F1" w:rsidRPr="00E47798" w:rsidRDefault="00A053F1" w:rsidP="00A053F1">
            <w:pPr>
              <w:jc w:val="center"/>
              <w:rPr>
                <w:rFonts w:ascii="Garamond" w:hAnsi="Garamond" w:cs="Times New Roman"/>
                <w:sz w:val="20"/>
                <w:szCs w:val="20"/>
                <w:lang w:val="en-US"/>
              </w:rPr>
            </w:pPr>
          </w:p>
        </w:tc>
      </w:tr>
    </w:tbl>
    <w:p w:rsidR="00420211" w:rsidRPr="00E47798" w:rsidRDefault="00420211" w:rsidP="0090631F">
      <w:pPr>
        <w:pStyle w:val="Sinespaciado"/>
        <w:rPr>
          <w:rFonts w:ascii="Garamond" w:hAnsi="Garamond"/>
          <w:sz w:val="20"/>
          <w:szCs w:val="20"/>
          <w:lang w:val="en-US"/>
        </w:rPr>
      </w:pPr>
    </w:p>
    <w:p w:rsidR="001D5D4A" w:rsidRPr="00E47798" w:rsidRDefault="001D5D4A" w:rsidP="0090631F">
      <w:pPr>
        <w:pStyle w:val="Sinespaciado"/>
        <w:rPr>
          <w:rFonts w:ascii="Garamond" w:hAnsi="Garamond"/>
          <w:sz w:val="20"/>
          <w:szCs w:val="20"/>
          <w:lang w:val="en-US"/>
        </w:rPr>
      </w:pPr>
    </w:p>
    <w:p w:rsidR="00B9129F" w:rsidRPr="00E47798" w:rsidRDefault="00B9129F" w:rsidP="00B9129F">
      <w:pPr>
        <w:widowControl w:val="0"/>
        <w:tabs>
          <w:tab w:val="left" w:pos="2706"/>
        </w:tabs>
        <w:autoSpaceDE w:val="0"/>
        <w:autoSpaceDN w:val="0"/>
        <w:spacing w:line="240" w:lineRule="auto"/>
        <w:jc w:val="both"/>
        <w:rPr>
          <w:rFonts w:ascii="Garamond" w:hAnsi="Garamond" w:cs="Times New Roman"/>
          <w:b/>
          <w:sz w:val="20"/>
          <w:szCs w:val="20"/>
          <w:lang w:val="en-US"/>
        </w:rPr>
      </w:pPr>
      <w:r w:rsidRPr="00E47798">
        <w:rPr>
          <w:rFonts w:ascii="Garamond" w:hAnsi="Garamond" w:cs="Times New Roman"/>
          <w:b/>
          <w:sz w:val="20"/>
          <w:szCs w:val="20"/>
          <w:lang w:val="en-US"/>
        </w:rPr>
        <w:t>Main information of the external evaluator</w:t>
      </w:r>
      <w:r w:rsidRPr="00E47798">
        <w:rPr>
          <w:rFonts w:ascii="Garamond" w:hAnsi="Garamond" w:cs="Times New Roman"/>
          <w:b/>
          <w:spacing w:val="-1"/>
          <w:sz w:val="20"/>
          <w:szCs w:val="20"/>
          <w:lang w:val="en-US"/>
        </w:rPr>
        <w:t xml:space="preserve"> </w:t>
      </w:r>
    </w:p>
    <w:tbl>
      <w:tblPr>
        <w:tblStyle w:val="Tablaconcuadrcula"/>
        <w:tblW w:w="5000" w:type="pct"/>
        <w:tblLook w:val="04A0" w:firstRow="1" w:lastRow="0" w:firstColumn="1" w:lastColumn="0" w:noHBand="0" w:noVBand="1"/>
      </w:tblPr>
      <w:tblGrid>
        <w:gridCol w:w="3935"/>
        <w:gridCol w:w="10681"/>
      </w:tblGrid>
      <w:tr w:rsidR="00C53D42" w:rsidRPr="00E47798" w:rsidTr="009132FC">
        <w:tc>
          <w:tcPr>
            <w:tcW w:w="1346" w:type="pct"/>
            <w:shd w:val="clear" w:color="auto" w:fill="BDD6EE" w:themeFill="accent1" w:themeFillTint="66"/>
          </w:tcPr>
          <w:p w:rsidR="00C53D42" w:rsidRPr="00E47798" w:rsidRDefault="00B9129F" w:rsidP="009132FC">
            <w:pPr>
              <w:pStyle w:val="Prrafodelista"/>
              <w:tabs>
                <w:tab w:val="left" w:pos="2706"/>
              </w:tabs>
              <w:ind w:left="0"/>
              <w:jc w:val="both"/>
              <w:rPr>
                <w:rFonts w:ascii="Garamond" w:hAnsi="Garamond" w:cs="Times New Roman"/>
                <w:b/>
                <w:sz w:val="20"/>
                <w:szCs w:val="20"/>
                <w:lang w:val="en-US"/>
              </w:rPr>
            </w:pPr>
            <w:r w:rsidRPr="00E47798">
              <w:rPr>
                <w:rFonts w:ascii="Garamond" w:hAnsi="Garamond" w:cs="Times New Roman"/>
                <w:b/>
                <w:sz w:val="20"/>
                <w:szCs w:val="20"/>
                <w:lang w:val="en-US"/>
              </w:rPr>
              <w:t>Full name:</w:t>
            </w:r>
          </w:p>
        </w:tc>
        <w:tc>
          <w:tcPr>
            <w:tcW w:w="3654" w:type="pct"/>
            <w:shd w:val="clear" w:color="auto" w:fill="DEEAF6" w:themeFill="accent1" w:themeFillTint="33"/>
          </w:tcPr>
          <w:p w:rsidR="00C53D42" w:rsidRPr="00E47798" w:rsidRDefault="00C53D42" w:rsidP="009132FC">
            <w:pPr>
              <w:pStyle w:val="Prrafodelista"/>
              <w:tabs>
                <w:tab w:val="left" w:pos="2706"/>
              </w:tabs>
              <w:ind w:left="0"/>
              <w:jc w:val="both"/>
              <w:rPr>
                <w:rFonts w:ascii="Garamond" w:hAnsi="Garamond" w:cs="Times New Roman"/>
                <w:b/>
                <w:sz w:val="20"/>
                <w:szCs w:val="20"/>
                <w:lang w:val="en-US"/>
              </w:rPr>
            </w:pPr>
          </w:p>
        </w:tc>
      </w:tr>
      <w:tr w:rsidR="00C53D42" w:rsidRPr="00E47798" w:rsidTr="009132FC">
        <w:tc>
          <w:tcPr>
            <w:tcW w:w="1346" w:type="pct"/>
            <w:shd w:val="clear" w:color="auto" w:fill="BDD6EE" w:themeFill="accent1" w:themeFillTint="66"/>
          </w:tcPr>
          <w:p w:rsidR="00C53D42" w:rsidRPr="00E47798" w:rsidRDefault="00C53D42" w:rsidP="009132FC">
            <w:pPr>
              <w:pStyle w:val="Prrafodelista"/>
              <w:tabs>
                <w:tab w:val="left" w:pos="2706"/>
              </w:tabs>
              <w:ind w:left="0"/>
              <w:jc w:val="both"/>
              <w:rPr>
                <w:rFonts w:ascii="Garamond" w:hAnsi="Garamond" w:cs="Times New Roman"/>
                <w:b/>
                <w:sz w:val="20"/>
                <w:szCs w:val="20"/>
                <w:lang w:val="en-US"/>
              </w:rPr>
            </w:pPr>
            <w:r w:rsidRPr="00E47798">
              <w:rPr>
                <w:rFonts w:ascii="Garamond" w:hAnsi="Garamond" w:cs="Times New Roman"/>
                <w:b/>
                <w:sz w:val="20"/>
                <w:szCs w:val="20"/>
                <w:lang w:val="en-US"/>
              </w:rPr>
              <w:t>ORCID</w:t>
            </w:r>
            <w:r w:rsidR="00B9129F" w:rsidRPr="00E47798">
              <w:rPr>
                <w:rFonts w:ascii="Garamond" w:hAnsi="Garamond" w:cs="Times New Roman"/>
                <w:b/>
                <w:sz w:val="20"/>
                <w:szCs w:val="20"/>
                <w:lang w:val="en-US"/>
              </w:rPr>
              <w:t xml:space="preserve"> Code</w:t>
            </w:r>
            <w:r w:rsidRPr="00E47798">
              <w:rPr>
                <w:rFonts w:ascii="Garamond" w:hAnsi="Garamond" w:cs="Times New Roman"/>
                <w:b/>
                <w:sz w:val="20"/>
                <w:szCs w:val="20"/>
                <w:lang w:val="en-US"/>
              </w:rPr>
              <w:t>:</w:t>
            </w:r>
          </w:p>
        </w:tc>
        <w:tc>
          <w:tcPr>
            <w:tcW w:w="3654" w:type="pct"/>
            <w:shd w:val="clear" w:color="auto" w:fill="DEEAF6" w:themeFill="accent1" w:themeFillTint="33"/>
          </w:tcPr>
          <w:p w:rsidR="00C53D42" w:rsidRPr="00E47798" w:rsidRDefault="00C53D42" w:rsidP="009132FC">
            <w:pPr>
              <w:pStyle w:val="Prrafodelista"/>
              <w:tabs>
                <w:tab w:val="left" w:pos="2706"/>
              </w:tabs>
              <w:ind w:left="0"/>
              <w:jc w:val="both"/>
              <w:rPr>
                <w:rFonts w:ascii="Garamond" w:hAnsi="Garamond" w:cs="Times New Roman"/>
                <w:b/>
                <w:sz w:val="20"/>
                <w:szCs w:val="20"/>
                <w:lang w:val="en-US"/>
              </w:rPr>
            </w:pPr>
          </w:p>
        </w:tc>
      </w:tr>
      <w:tr w:rsidR="00C53D42" w:rsidRPr="00E47798" w:rsidTr="009132FC">
        <w:tc>
          <w:tcPr>
            <w:tcW w:w="1346" w:type="pct"/>
            <w:shd w:val="clear" w:color="auto" w:fill="BDD6EE" w:themeFill="accent1" w:themeFillTint="66"/>
          </w:tcPr>
          <w:p w:rsidR="00C53D42" w:rsidRPr="00E47798" w:rsidRDefault="00C53D42" w:rsidP="009132FC">
            <w:pPr>
              <w:pStyle w:val="Prrafodelista"/>
              <w:tabs>
                <w:tab w:val="left" w:pos="2706"/>
              </w:tabs>
              <w:ind w:left="0"/>
              <w:jc w:val="both"/>
              <w:rPr>
                <w:rFonts w:ascii="Garamond" w:hAnsi="Garamond" w:cs="Times New Roman"/>
                <w:b/>
                <w:sz w:val="20"/>
                <w:szCs w:val="20"/>
                <w:lang w:val="en-US"/>
              </w:rPr>
            </w:pPr>
            <w:proofErr w:type="spellStart"/>
            <w:r w:rsidRPr="00E47798">
              <w:rPr>
                <w:rFonts w:ascii="Garamond" w:hAnsi="Garamond" w:cs="Times New Roman"/>
                <w:b/>
                <w:sz w:val="20"/>
                <w:szCs w:val="20"/>
                <w:lang w:val="en-US"/>
              </w:rPr>
              <w:t>CvLAC</w:t>
            </w:r>
            <w:proofErr w:type="spellEnd"/>
            <w:r w:rsidR="005A5759" w:rsidRPr="00E47798">
              <w:rPr>
                <w:rFonts w:ascii="Garamond" w:hAnsi="Garamond" w:cs="Times New Roman"/>
                <w:b/>
                <w:sz w:val="20"/>
                <w:szCs w:val="20"/>
                <w:lang w:val="en-US"/>
              </w:rPr>
              <w:t xml:space="preserve"> Link</w:t>
            </w:r>
            <w:r w:rsidRPr="00E47798">
              <w:rPr>
                <w:rFonts w:ascii="Garamond" w:hAnsi="Garamond" w:cs="Times New Roman"/>
                <w:b/>
                <w:sz w:val="20"/>
                <w:szCs w:val="20"/>
                <w:lang w:val="en-US"/>
              </w:rPr>
              <w:t>:</w:t>
            </w:r>
          </w:p>
        </w:tc>
        <w:tc>
          <w:tcPr>
            <w:tcW w:w="3654" w:type="pct"/>
            <w:shd w:val="clear" w:color="auto" w:fill="DEEAF6" w:themeFill="accent1" w:themeFillTint="33"/>
          </w:tcPr>
          <w:p w:rsidR="00C53D42" w:rsidRPr="00E47798" w:rsidRDefault="00C53D42" w:rsidP="009132FC">
            <w:pPr>
              <w:pStyle w:val="Prrafodelista"/>
              <w:tabs>
                <w:tab w:val="left" w:pos="2706"/>
              </w:tabs>
              <w:ind w:left="0"/>
              <w:jc w:val="both"/>
              <w:rPr>
                <w:rFonts w:ascii="Garamond" w:hAnsi="Garamond" w:cs="Times New Roman"/>
                <w:b/>
                <w:sz w:val="20"/>
                <w:szCs w:val="20"/>
                <w:lang w:val="en-US"/>
              </w:rPr>
            </w:pPr>
          </w:p>
        </w:tc>
      </w:tr>
      <w:tr w:rsidR="00C53D42" w:rsidRPr="00E47798" w:rsidTr="009132FC">
        <w:tc>
          <w:tcPr>
            <w:tcW w:w="1346" w:type="pct"/>
            <w:shd w:val="clear" w:color="auto" w:fill="BDD6EE" w:themeFill="accent1" w:themeFillTint="66"/>
          </w:tcPr>
          <w:p w:rsidR="00C53D42" w:rsidRPr="00E47798" w:rsidRDefault="00C53D42" w:rsidP="009132FC">
            <w:pPr>
              <w:pStyle w:val="Prrafodelista"/>
              <w:tabs>
                <w:tab w:val="left" w:pos="2706"/>
              </w:tabs>
              <w:ind w:left="0"/>
              <w:jc w:val="both"/>
              <w:rPr>
                <w:rFonts w:ascii="Garamond" w:hAnsi="Garamond" w:cs="Times New Roman"/>
                <w:b/>
                <w:sz w:val="20"/>
                <w:szCs w:val="20"/>
                <w:lang w:val="en-US"/>
              </w:rPr>
            </w:pPr>
            <w:r w:rsidRPr="00E47798">
              <w:rPr>
                <w:rFonts w:ascii="Garamond" w:hAnsi="Garamond" w:cs="Times New Roman"/>
                <w:b/>
                <w:sz w:val="20"/>
                <w:szCs w:val="20"/>
                <w:lang w:val="en-US"/>
              </w:rPr>
              <w:t>Google Scholar</w:t>
            </w:r>
            <w:r w:rsidR="005A5759" w:rsidRPr="00E47798">
              <w:rPr>
                <w:rFonts w:ascii="Garamond" w:hAnsi="Garamond" w:cs="Times New Roman"/>
                <w:b/>
                <w:sz w:val="20"/>
                <w:szCs w:val="20"/>
                <w:lang w:val="en-US"/>
              </w:rPr>
              <w:t xml:space="preserve"> Link</w:t>
            </w:r>
            <w:r w:rsidRPr="00E47798">
              <w:rPr>
                <w:rFonts w:ascii="Garamond" w:hAnsi="Garamond" w:cs="Times New Roman"/>
                <w:b/>
                <w:sz w:val="20"/>
                <w:szCs w:val="20"/>
                <w:lang w:val="en-US"/>
              </w:rPr>
              <w:t>:</w:t>
            </w:r>
          </w:p>
        </w:tc>
        <w:tc>
          <w:tcPr>
            <w:tcW w:w="3654" w:type="pct"/>
            <w:shd w:val="clear" w:color="auto" w:fill="DEEAF6" w:themeFill="accent1" w:themeFillTint="33"/>
          </w:tcPr>
          <w:p w:rsidR="00C53D42" w:rsidRPr="00E47798" w:rsidRDefault="00C53D42" w:rsidP="009132FC">
            <w:pPr>
              <w:pStyle w:val="Prrafodelista"/>
              <w:tabs>
                <w:tab w:val="left" w:pos="2706"/>
              </w:tabs>
              <w:ind w:left="0"/>
              <w:jc w:val="both"/>
              <w:rPr>
                <w:rFonts w:ascii="Garamond" w:hAnsi="Garamond" w:cs="Times New Roman"/>
                <w:b/>
                <w:sz w:val="20"/>
                <w:szCs w:val="20"/>
                <w:lang w:val="en-US"/>
              </w:rPr>
            </w:pPr>
          </w:p>
        </w:tc>
      </w:tr>
      <w:tr w:rsidR="005A5759" w:rsidRPr="00E47798" w:rsidTr="009132FC">
        <w:tc>
          <w:tcPr>
            <w:tcW w:w="1346" w:type="pct"/>
            <w:shd w:val="clear" w:color="auto" w:fill="BDD6EE" w:themeFill="accent1" w:themeFillTint="66"/>
          </w:tcPr>
          <w:p w:rsidR="005A5759" w:rsidRPr="00E47798" w:rsidRDefault="005A5759" w:rsidP="005A5759">
            <w:pPr>
              <w:pStyle w:val="Prrafodelista"/>
              <w:tabs>
                <w:tab w:val="left" w:pos="2706"/>
              </w:tabs>
              <w:ind w:left="0"/>
              <w:jc w:val="both"/>
              <w:rPr>
                <w:rFonts w:ascii="Garamond" w:hAnsi="Garamond" w:cs="Times New Roman"/>
                <w:b/>
                <w:sz w:val="20"/>
                <w:szCs w:val="20"/>
                <w:lang w:val="en-US"/>
              </w:rPr>
            </w:pPr>
            <w:r w:rsidRPr="00E47798">
              <w:rPr>
                <w:rFonts w:ascii="Garamond" w:hAnsi="Garamond" w:cs="Times New Roman"/>
                <w:b/>
                <w:sz w:val="20"/>
                <w:szCs w:val="20"/>
                <w:lang w:val="en-US"/>
              </w:rPr>
              <w:t>Date of birth:</w:t>
            </w:r>
          </w:p>
        </w:tc>
        <w:tc>
          <w:tcPr>
            <w:tcW w:w="3654" w:type="pct"/>
            <w:shd w:val="clear" w:color="auto" w:fill="DEEAF6" w:themeFill="accent1" w:themeFillTint="33"/>
          </w:tcPr>
          <w:p w:rsidR="005A5759" w:rsidRPr="00E47798" w:rsidRDefault="005A5759" w:rsidP="005A5759">
            <w:pPr>
              <w:pStyle w:val="Prrafodelista"/>
              <w:tabs>
                <w:tab w:val="left" w:pos="2706"/>
              </w:tabs>
              <w:ind w:left="0"/>
              <w:jc w:val="both"/>
              <w:rPr>
                <w:rFonts w:ascii="Garamond" w:hAnsi="Garamond" w:cs="Times New Roman"/>
                <w:b/>
                <w:sz w:val="20"/>
                <w:szCs w:val="20"/>
                <w:lang w:val="en-US"/>
              </w:rPr>
            </w:pPr>
          </w:p>
        </w:tc>
      </w:tr>
      <w:tr w:rsidR="005A5759" w:rsidRPr="00E47798" w:rsidTr="009132FC">
        <w:tc>
          <w:tcPr>
            <w:tcW w:w="1346" w:type="pct"/>
            <w:shd w:val="clear" w:color="auto" w:fill="BDD6EE" w:themeFill="accent1" w:themeFillTint="66"/>
          </w:tcPr>
          <w:p w:rsidR="005A5759" w:rsidRPr="00E47798" w:rsidRDefault="005A5759" w:rsidP="005A5759">
            <w:pPr>
              <w:pStyle w:val="Prrafodelista"/>
              <w:tabs>
                <w:tab w:val="left" w:pos="2706"/>
              </w:tabs>
              <w:ind w:left="0"/>
              <w:jc w:val="both"/>
              <w:rPr>
                <w:rFonts w:ascii="Garamond" w:hAnsi="Garamond" w:cs="Times New Roman"/>
                <w:b/>
                <w:sz w:val="20"/>
                <w:szCs w:val="20"/>
                <w:lang w:val="en-US"/>
              </w:rPr>
            </w:pPr>
            <w:r w:rsidRPr="00E47798">
              <w:rPr>
                <w:rFonts w:ascii="Garamond" w:hAnsi="Garamond" w:cs="Times New Roman"/>
                <w:b/>
                <w:sz w:val="20"/>
                <w:szCs w:val="20"/>
                <w:lang w:val="en-US"/>
              </w:rPr>
              <w:t xml:space="preserve">Nationality: </w:t>
            </w:r>
          </w:p>
        </w:tc>
        <w:tc>
          <w:tcPr>
            <w:tcW w:w="3654" w:type="pct"/>
            <w:shd w:val="clear" w:color="auto" w:fill="DEEAF6" w:themeFill="accent1" w:themeFillTint="33"/>
          </w:tcPr>
          <w:p w:rsidR="005A5759" w:rsidRPr="00E47798" w:rsidRDefault="005A5759" w:rsidP="005A5759">
            <w:pPr>
              <w:pStyle w:val="Prrafodelista"/>
              <w:tabs>
                <w:tab w:val="left" w:pos="2706"/>
              </w:tabs>
              <w:ind w:left="0"/>
              <w:jc w:val="both"/>
              <w:rPr>
                <w:rFonts w:ascii="Garamond" w:hAnsi="Garamond" w:cs="Times New Roman"/>
                <w:b/>
                <w:sz w:val="20"/>
                <w:szCs w:val="20"/>
                <w:lang w:val="en-US"/>
              </w:rPr>
            </w:pPr>
          </w:p>
        </w:tc>
      </w:tr>
      <w:tr w:rsidR="00063A58" w:rsidRPr="00E47798" w:rsidTr="009132FC">
        <w:tc>
          <w:tcPr>
            <w:tcW w:w="1346" w:type="pct"/>
            <w:shd w:val="clear" w:color="auto" w:fill="BDD6EE" w:themeFill="accent1" w:themeFillTint="66"/>
          </w:tcPr>
          <w:p w:rsidR="00063A58" w:rsidRPr="00E47798" w:rsidRDefault="00063A58" w:rsidP="00063A58">
            <w:pPr>
              <w:pStyle w:val="Prrafodelista"/>
              <w:tabs>
                <w:tab w:val="left" w:pos="2706"/>
              </w:tabs>
              <w:ind w:left="0"/>
              <w:jc w:val="both"/>
              <w:rPr>
                <w:rFonts w:ascii="Garamond" w:hAnsi="Garamond" w:cs="Times New Roman"/>
                <w:b/>
                <w:sz w:val="20"/>
                <w:szCs w:val="20"/>
                <w:lang w:val="en-US"/>
              </w:rPr>
            </w:pPr>
            <w:r w:rsidRPr="00E47798">
              <w:rPr>
                <w:rFonts w:ascii="Garamond" w:hAnsi="Garamond" w:cs="Times New Roman"/>
                <w:b/>
                <w:sz w:val="20"/>
                <w:szCs w:val="20"/>
                <w:lang w:val="en-US"/>
              </w:rPr>
              <w:t>Citizenship card:</w:t>
            </w:r>
          </w:p>
        </w:tc>
        <w:tc>
          <w:tcPr>
            <w:tcW w:w="3654" w:type="pct"/>
            <w:shd w:val="clear" w:color="auto" w:fill="DEEAF6" w:themeFill="accent1" w:themeFillTint="33"/>
          </w:tcPr>
          <w:p w:rsidR="00063A58" w:rsidRPr="00E47798" w:rsidRDefault="00063A58" w:rsidP="00063A58">
            <w:pPr>
              <w:pStyle w:val="Prrafodelista"/>
              <w:tabs>
                <w:tab w:val="left" w:pos="2706"/>
              </w:tabs>
              <w:ind w:left="0"/>
              <w:jc w:val="both"/>
              <w:rPr>
                <w:rFonts w:ascii="Garamond" w:hAnsi="Garamond" w:cs="Times New Roman"/>
                <w:b/>
                <w:sz w:val="20"/>
                <w:szCs w:val="20"/>
                <w:lang w:val="en-US"/>
              </w:rPr>
            </w:pPr>
          </w:p>
        </w:tc>
      </w:tr>
      <w:tr w:rsidR="00063A58" w:rsidRPr="00E47798" w:rsidTr="009132FC">
        <w:tc>
          <w:tcPr>
            <w:tcW w:w="1346" w:type="pct"/>
            <w:shd w:val="clear" w:color="auto" w:fill="BDD6EE" w:themeFill="accent1" w:themeFillTint="66"/>
          </w:tcPr>
          <w:p w:rsidR="00063A58" w:rsidRPr="00E47798" w:rsidRDefault="00063A58" w:rsidP="00063A58">
            <w:pPr>
              <w:pStyle w:val="Prrafodelista"/>
              <w:tabs>
                <w:tab w:val="left" w:pos="2706"/>
              </w:tabs>
              <w:ind w:left="0"/>
              <w:jc w:val="both"/>
              <w:rPr>
                <w:rFonts w:ascii="Garamond" w:hAnsi="Garamond" w:cs="Times New Roman"/>
                <w:b/>
                <w:sz w:val="20"/>
                <w:szCs w:val="20"/>
                <w:lang w:val="en-US"/>
              </w:rPr>
            </w:pPr>
            <w:r w:rsidRPr="00E47798">
              <w:rPr>
                <w:rFonts w:ascii="Garamond" w:hAnsi="Garamond" w:cs="Times New Roman"/>
                <w:b/>
                <w:sz w:val="20"/>
                <w:szCs w:val="20"/>
                <w:lang w:val="en-US"/>
              </w:rPr>
              <w:t>Undergraduate degree:</w:t>
            </w:r>
          </w:p>
        </w:tc>
        <w:tc>
          <w:tcPr>
            <w:tcW w:w="3654" w:type="pct"/>
            <w:shd w:val="clear" w:color="auto" w:fill="DEEAF6" w:themeFill="accent1" w:themeFillTint="33"/>
          </w:tcPr>
          <w:p w:rsidR="00063A58" w:rsidRPr="00E47798" w:rsidRDefault="00063A58" w:rsidP="00063A58">
            <w:pPr>
              <w:pStyle w:val="Prrafodelista"/>
              <w:tabs>
                <w:tab w:val="left" w:pos="2706"/>
              </w:tabs>
              <w:ind w:left="0"/>
              <w:jc w:val="both"/>
              <w:rPr>
                <w:rFonts w:ascii="Garamond" w:hAnsi="Garamond" w:cs="Times New Roman"/>
                <w:b/>
                <w:sz w:val="20"/>
                <w:szCs w:val="20"/>
                <w:lang w:val="en-US"/>
              </w:rPr>
            </w:pPr>
          </w:p>
        </w:tc>
      </w:tr>
      <w:tr w:rsidR="00063A58" w:rsidRPr="00E47798" w:rsidTr="009132FC">
        <w:tc>
          <w:tcPr>
            <w:tcW w:w="1346" w:type="pct"/>
            <w:shd w:val="clear" w:color="auto" w:fill="BDD6EE" w:themeFill="accent1" w:themeFillTint="66"/>
          </w:tcPr>
          <w:p w:rsidR="00063A58" w:rsidRPr="00E47798" w:rsidRDefault="00063A58" w:rsidP="00063A58">
            <w:pPr>
              <w:pStyle w:val="Prrafodelista"/>
              <w:tabs>
                <w:tab w:val="left" w:pos="2706"/>
              </w:tabs>
              <w:ind w:left="0"/>
              <w:jc w:val="both"/>
              <w:rPr>
                <w:rFonts w:ascii="Garamond" w:hAnsi="Garamond" w:cs="Times New Roman"/>
                <w:b/>
                <w:sz w:val="20"/>
                <w:szCs w:val="20"/>
                <w:lang w:val="en-US"/>
              </w:rPr>
            </w:pPr>
            <w:r w:rsidRPr="00E47798">
              <w:rPr>
                <w:rFonts w:ascii="Garamond" w:hAnsi="Garamond" w:cs="Times New Roman"/>
                <w:b/>
                <w:sz w:val="20"/>
                <w:szCs w:val="20"/>
                <w:lang w:val="en-US"/>
              </w:rPr>
              <w:t>Postgraduate studies:</w:t>
            </w:r>
          </w:p>
        </w:tc>
        <w:tc>
          <w:tcPr>
            <w:tcW w:w="3654" w:type="pct"/>
            <w:shd w:val="clear" w:color="auto" w:fill="DEEAF6" w:themeFill="accent1" w:themeFillTint="33"/>
          </w:tcPr>
          <w:p w:rsidR="00063A58" w:rsidRPr="00E47798" w:rsidRDefault="00063A58" w:rsidP="00063A58">
            <w:pPr>
              <w:pStyle w:val="Prrafodelista"/>
              <w:tabs>
                <w:tab w:val="left" w:pos="2706"/>
              </w:tabs>
              <w:ind w:left="0"/>
              <w:jc w:val="both"/>
              <w:rPr>
                <w:rFonts w:ascii="Garamond" w:hAnsi="Garamond" w:cs="Times New Roman"/>
                <w:b/>
                <w:sz w:val="20"/>
                <w:szCs w:val="20"/>
                <w:lang w:val="en-US"/>
              </w:rPr>
            </w:pPr>
          </w:p>
        </w:tc>
      </w:tr>
      <w:tr w:rsidR="00063A58" w:rsidRPr="00E47798" w:rsidTr="009132FC">
        <w:tc>
          <w:tcPr>
            <w:tcW w:w="1346" w:type="pct"/>
            <w:shd w:val="clear" w:color="auto" w:fill="BDD6EE" w:themeFill="accent1" w:themeFillTint="66"/>
          </w:tcPr>
          <w:p w:rsidR="00063A58" w:rsidRPr="00E47798" w:rsidRDefault="00063A58" w:rsidP="00063A58">
            <w:pPr>
              <w:pStyle w:val="Prrafodelista"/>
              <w:tabs>
                <w:tab w:val="left" w:pos="2706"/>
              </w:tabs>
              <w:ind w:left="0"/>
              <w:jc w:val="both"/>
              <w:rPr>
                <w:rFonts w:ascii="Garamond" w:hAnsi="Garamond" w:cs="Times New Roman"/>
                <w:b/>
                <w:sz w:val="20"/>
                <w:szCs w:val="20"/>
                <w:lang w:val="en-US"/>
              </w:rPr>
            </w:pPr>
            <w:r w:rsidRPr="00E47798">
              <w:rPr>
                <w:rFonts w:ascii="Garamond" w:hAnsi="Garamond" w:cs="Times New Roman"/>
                <w:b/>
                <w:sz w:val="20"/>
                <w:szCs w:val="20"/>
                <w:lang w:val="en-US"/>
              </w:rPr>
              <w:t xml:space="preserve">Labor affiliation: </w:t>
            </w:r>
          </w:p>
        </w:tc>
        <w:tc>
          <w:tcPr>
            <w:tcW w:w="3654" w:type="pct"/>
            <w:shd w:val="clear" w:color="auto" w:fill="DEEAF6" w:themeFill="accent1" w:themeFillTint="33"/>
          </w:tcPr>
          <w:p w:rsidR="00063A58" w:rsidRPr="00E47798" w:rsidRDefault="00063A58" w:rsidP="00063A58">
            <w:pPr>
              <w:pStyle w:val="Prrafodelista"/>
              <w:tabs>
                <w:tab w:val="left" w:pos="2706"/>
              </w:tabs>
              <w:ind w:left="0"/>
              <w:jc w:val="both"/>
              <w:rPr>
                <w:rFonts w:ascii="Garamond" w:hAnsi="Garamond" w:cs="Times New Roman"/>
                <w:b/>
                <w:sz w:val="20"/>
                <w:szCs w:val="20"/>
                <w:lang w:val="en-US"/>
              </w:rPr>
            </w:pPr>
          </w:p>
        </w:tc>
      </w:tr>
      <w:tr w:rsidR="00063A58" w:rsidRPr="003F3FF7" w:rsidTr="009132FC">
        <w:tc>
          <w:tcPr>
            <w:tcW w:w="1346" w:type="pct"/>
            <w:shd w:val="clear" w:color="auto" w:fill="BDD6EE" w:themeFill="accent1" w:themeFillTint="66"/>
          </w:tcPr>
          <w:p w:rsidR="00063A58" w:rsidRPr="00E47798" w:rsidRDefault="00063A58" w:rsidP="00063A58">
            <w:pPr>
              <w:pStyle w:val="Prrafodelista"/>
              <w:tabs>
                <w:tab w:val="left" w:pos="2706"/>
              </w:tabs>
              <w:ind w:left="0"/>
              <w:jc w:val="both"/>
              <w:rPr>
                <w:rFonts w:ascii="Garamond" w:hAnsi="Garamond" w:cs="Times New Roman"/>
                <w:b/>
                <w:sz w:val="20"/>
                <w:szCs w:val="20"/>
                <w:lang w:val="en-US"/>
              </w:rPr>
            </w:pPr>
            <w:r w:rsidRPr="00E47798">
              <w:rPr>
                <w:rFonts w:ascii="Garamond" w:hAnsi="Garamond" w:cs="Times New Roman"/>
                <w:b/>
                <w:sz w:val="20"/>
                <w:szCs w:val="20"/>
                <w:lang w:val="en-US"/>
              </w:rPr>
              <w:t>Research group(s) to which the evaluator belongs:</w:t>
            </w:r>
          </w:p>
        </w:tc>
        <w:tc>
          <w:tcPr>
            <w:tcW w:w="3654" w:type="pct"/>
            <w:shd w:val="clear" w:color="auto" w:fill="DEEAF6" w:themeFill="accent1" w:themeFillTint="33"/>
          </w:tcPr>
          <w:p w:rsidR="00063A58" w:rsidRPr="00E47798" w:rsidRDefault="00063A58" w:rsidP="00063A58">
            <w:pPr>
              <w:pStyle w:val="Prrafodelista"/>
              <w:tabs>
                <w:tab w:val="left" w:pos="2706"/>
              </w:tabs>
              <w:ind w:left="0"/>
              <w:jc w:val="both"/>
              <w:rPr>
                <w:rFonts w:ascii="Garamond" w:hAnsi="Garamond" w:cs="Times New Roman"/>
                <w:b/>
                <w:sz w:val="20"/>
                <w:szCs w:val="20"/>
                <w:lang w:val="en-US"/>
              </w:rPr>
            </w:pPr>
          </w:p>
        </w:tc>
      </w:tr>
      <w:tr w:rsidR="00063A58" w:rsidRPr="00E47798" w:rsidTr="009132FC">
        <w:tc>
          <w:tcPr>
            <w:tcW w:w="1346" w:type="pct"/>
            <w:shd w:val="clear" w:color="auto" w:fill="BDD6EE" w:themeFill="accent1" w:themeFillTint="66"/>
          </w:tcPr>
          <w:p w:rsidR="00063A58" w:rsidRPr="00E47798" w:rsidRDefault="00063A58" w:rsidP="00063A58">
            <w:pPr>
              <w:pStyle w:val="Prrafodelista"/>
              <w:tabs>
                <w:tab w:val="left" w:pos="2706"/>
              </w:tabs>
              <w:ind w:left="0"/>
              <w:jc w:val="both"/>
              <w:rPr>
                <w:rFonts w:ascii="Garamond" w:hAnsi="Garamond" w:cs="Times New Roman"/>
                <w:b/>
                <w:sz w:val="20"/>
                <w:szCs w:val="20"/>
                <w:lang w:val="en-US"/>
              </w:rPr>
            </w:pPr>
            <w:r w:rsidRPr="00E47798">
              <w:rPr>
                <w:rFonts w:ascii="Garamond" w:hAnsi="Garamond" w:cs="Times New Roman"/>
                <w:b/>
                <w:sz w:val="20"/>
                <w:szCs w:val="20"/>
                <w:lang w:val="en-US"/>
              </w:rPr>
              <w:t>Landline and cell phone</w:t>
            </w:r>
          </w:p>
        </w:tc>
        <w:tc>
          <w:tcPr>
            <w:tcW w:w="3654" w:type="pct"/>
            <w:shd w:val="clear" w:color="auto" w:fill="DEEAF6" w:themeFill="accent1" w:themeFillTint="33"/>
          </w:tcPr>
          <w:p w:rsidR="00063A58" w:rsidRPr="00E47798" w:rsidRDefault="00063A58" w:rsidP="00063A58">
            <w:pPr>
              <w:pStyle w:val="Prrafodelista"/>
              <w:tabs>
                <w:tab w:val="left" w:pos="2706"/>
              </w:tabs>
              <w:ind w:left="0"/>
              <w:jc w:val="both"/>
              <w:rPr>
                <w:rFonts w:ascii="Garamond" w:hAnsi="Garamond" w:cs="Times New Roman"/>
                <w:b/>
                <w:sz w:val="20"/>
                <w:szCs w:val="20"/>
                <w:lang w:val="en-US"/>
              </w:rPr>
            </w:pPr>
          </w:p>
        </w:tc>
      </w:tr>
      <w:tr w:rsidR="005A5759" w:rsidRPr="00E47798" w:rsidTr="009132FC">
        <w:tc>
          <w:tcPr>
            <w:tcW w:w="1346" w:type="pct"/>
            <w:shd w:val="clear" w:color="auto" w:fill="BDD6EE" w:themeFill="accent1" w:themeFillTint="66"/>
          </w:tcPr>
          <w:p w:rsidR="005A5759" w:rsidRPr="00E47798" w:rsidRDefault="00063A58" w:rsidP="005A5759">
            <w:pPr>
              <w:pStyle w:val="Prrafodelista"/>
              <w:tabs>
                <w:tab w:val="left" w:pos="2706"/>
              </w:tabs>
              <w:ind w:left="0"/>
              <w:jc w:val="both"/>
              <w:rPr>
                <w:rFonts w:ascii="Garamond" w:hAnsi="Garamond" w:cs="Times New Roman"/>
                <w:b/>
                <w:sz w:val="20"/>
                <w:szCs w:val="20"/>
                <w:lang w:val="en-US"/>
              </w:rPr>
            </w:pPr>
            <w:r w:rsidRPr="00E47798">
              <w:rPr>
                <w:rFonts w:ascii="Garamond" w:hAnsi="Garamond" w:cs="Times New Roman"/>
                <w:b/>
                <w:sz w:val="20"/>
                <w:szCs w:val="20"/>
                <w:lang w:val="en-US"/>
              </w:rPr>
              <w:t>Email:</w:t>
            </w:r>
          </w:p>
        </w:tc>
        <w:tc>
          <w:tcPr>
            <w:tcW w:w="3654" w:type="pct"/>
            <w:shd w:val="clear" w:color="auto" w:fill="DEEAF6" w:themeFill="accent1" w:themeFillTint="33"/>
          </w:tcPr>
          <w:p w:rsidR="005A5759" w:rsidRPr="00E47798" w:rsidRDefault="005A5759" w:rsidP="005A5759">
            <w:pPr>
              <w:pStyle w:val="Prrafodelista"/>
              <w:tabs>
                <w:tab w:val="left" w:pos="2706"/>
              </w:tabs>
              <w:ind w:left="0"/>
              <w:jc w:val="both"/>
              <w:rPr>
                <w:rFonts w:ascii="Garamond" w:hAnsi="Garamond" w:cs="Times New Roman"/>
                <w:b/>
                <w:sz w:val="20"/>
                <w:szCs w:val="20"/>
                <w:lang w:val="en-US"/>
              </w:rPr>
            </w:pPr>
          </w:p>
        </w:tc>
      </w:tr>
      <w:tr w:rsidR="005A5759" w:rsidRPr="00E47798" w:rsidTr="009132FC">
        <w:tc>
          <w:tcPr>
            <w:tcW w:w="5000" w:type="pct"/>
            <w:gridSpan w:val="2"/>
            <w:shd w:val="clear" w:color="auto" w:fill="BDD6EE" w:themeFill="accent1" w:themeFillTint="66"/>
          </w:tcPr>
          <w:p w:rsidR="005A5759" w:rsidRPr="00E47798" w:rsidRDefault="005A5759" w:rsidP="005A5759">
            <w:pPr>
              <w:pStyle w:val="Prrafodelista"/>
              <w:tabs>
                <w:tab w:val="left" w:pos="2706"/>
              </w:tabs>
              <w:ind w:left="0"/>
              <w:jc w:val="both"/>
              <w:rPr>
                <w:rFonts w:ascii="Garamond" w:hAnsi="Garamond" w:cs="Times New Roman"/>
                <w:sz w:val="20"/>
                <w:szCs w:val="20"/>
                <w:lang w:val="en-US"/>
              </w:rPr>
            </w:pPr>
            <w:r w:rsidRPr="00E47798">
              <w:rPr>
                <w:rFonts w:ascii="Garamond" w:hAnsi="Garamond" w:cs="Times New Roman"/>
                <w:sz w:val="20"/>
                <w:szCs w:val="20"/>
                <w:lang w:val="en-US"/>
              </w:rPr>
              <w:lastRenderedPageBreak/>
              <w:t xml:space="preserve">* </w:t>
            </w:r>
            <w:r w:rsidR="00E034D8" w:rsidRPr="00E47798">
              <w:rPr>
                <w:rFonts w:ascii="Garamond" w:hAnsi="Garamond" w:cs="Times New Roman"/>
                <w:sz w:val="20"/>
                <w:szCs w:val="20"/>
                <w:lang w:val="en-US"/>
              </w:rPr>
              <w:t>All fields are mandatory</w:t>
            </w:r>
          </w:p>
        </w:tc>
      </w:tr>
    </w:tbl>
    <w:p w:rsidR="00C53D42" w:rsidRPr="00E47798" w:rsidRDefault="00C53D42" w:rsidP="00C53D42">
      <w:pPr>
        <w:pStyle w:val="Sinespaciado"/>
        <w:rPr>
          <w:rFonts w:ascii="Garamond" w:hAnsi="Garamond"/>
          <w:sz w:val="20"/>
          <w:szCs w:val="20"/>
          <w:lang w:val="en-US"/>
        </w:rPr>
      </w:pPr>
    </w:p>
    <w:p w:rsidR="00C53D42" w:rsidRPr="00E47798" w:rsidRDefault="00C53D42" w:rsidP="00C53D42">
      <w:pPr>
        <w:pStyle w:val="Sinespaciado"/>
        <w:rPr>
          <w:rFonts w:ascii="Garamond" w:hAnsi="Garamond"/>
          <w:sz w:val="20"/>
          <w:szCs w:val="20"/>
          <w:lang w:val="en-US"/>
        </w:rPr>
      </w:pPr>
    </w:p>
    <w:p w:rsidR="00C53D42" w:rsidRPr="00E47798" w:rsidRDefault="00C53D42" w:rsidP="00C53D42">
      <w:pPr>
        <w:pStyle w:val="Sinespaciado"/>
        <w:rPr>
          <w:rFonts w:ascii="Garamond" w:hAnsi="Garamond"/>
          <w:sz w:val="20"/>
          <w:szCs w:val="20"/>
          <w:lang w:val="en-US"/>
        </w:rPr>
      </w:pPr>
    </w:p>
    <w:p w:rsidR="00C53D42" w:rsidRPr="00E47798" w:rsidRDefault="00C53D42" w:rsidP="00C53D42">
      <w:pPr>
        <w:pStyle w:val="Sinespaciado"/>
        <w:rPr>
          <w:rFonts w:ascii="Garamond" w:hAnsi="Garamond"/>
          <w:sz w:val="20"/>
          <w:szCs w:val="20"/>
          <w:lang w:val="en-US"/>
        </w:rPr>
      </w:pPr>
    </w:p>
    <w:p w:rsidR="00C53D42" w:rsidRPr="00E47798" w:rsidRDefault="00C53D42" w:rsidP="00C53D42">
      <w:pPr>
        <w:pStyle w:val="Sinespaciado"/>
        <w:rPr>
          <w:rFonts w:ascii="Garamond" w:hAnsi="Garamond"/>
          <w:sz w:val="20"/>
          <w:szCs w:val="20"/>
          <w:lang w:val="en-US"/>
        </w:rPr>
      </w:pPr>
    </w:p>
    <w:p w:rsidR="00C53D42" w:rsidRPr="00E47798" w:rsidRDefault="00C53D42" w:rsidP="00C53D42">
      <w:pPr>
        <w:pStyle w:val="Sinespaciado"/>
        <w:rPr>
          <w:rFonts w:ascii="Garamond" w:hAnsi="Garamond"/>
          <w:sz w:val="20"/>
          <w:szCs w:val="20"/>
          <w:lang w:val="en-US"/>
        </w:rPr>
      </w:pP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9"/>
        <w:gridCol w:w="2674"/>
      </w:tblGrid>
      <w:tr w:rsidR="00C53D42" w:rsidRPr="003F3FF7" w:rsidTr="009132FC">
        <w:trPr>
          <w:trHeight w:val="218"/>
        </w:trPr>
        <w:tc>
          <w:tcPr>
            <w:tcW w:w="3739" w:type="dxa"/>
          </w:tcPr>
          <w:p w:rsidR="00C53D42" w:rsidRPr="00E47798" w:rsidRDefault="0040757C" w:rsidP="0040757C">
            <w:pPr>
              <w:pStyle w:val="Sinespaciado"/>
              <w:rPr>
                <w:rFonts w:ascii="Garamond" w:hAnsi="Garamond"/>
                <w:sz w:val="20"/>
                <w:szCs w:val="20"/>
                <w:lang w:val="en-US"/>
              </w:rPr>
            </w:pPr>
            <w:r w:rsidRPr="00E47798">
              <w:rPr>
                <w:rFonts w:ascii="Garamond" w:hAnsi="Garamond"/>
                <w:sz w:val="20"/>
                <w:szCs w:val="20"/>
                <w:lang w:val="en-US"/>
              </w:rPr>
              <w:t>Signature of the Peer</w:t>
            </w:r>
            <w:r w:rsidR="00C53D42" w:rsidRPr="00E47798">
              <w:rPr>
                <w:rFonts w:ascii="Garamond" w:hAnsi="Garamond"/>
                <w:sz w:val="20"/>
                <w:szCs w:val="20"/>
                <w:lang w:val="en-US"/>
              </w:rPr>
              <w:t xml:space="preserve"> Evalua</w:t>
            </w:r>
            <w:r w:rsidRPr="00E47798">
              <w:rPr>
                <w:rFonts w:ascii="Garamond" w:hAnsi="Garamond"/>
                <w:sz w:val="20"/>
                <w:szCs w:val="20"/>
                <w:lang w:val="en-US"/>
              </w:rPr>
              <w:t>t</w:t>
            </w:r>
            <w:r w:rsidR="00C53D42" w:rsidRPr="00E47798">
              <w:rPr>
                <w:rFonts w:ascii="Garamond" w:hAnsi="Garamond"/>
                <w:sz w:val="20"/>
                <w:szCs w:val="20"/>
                <w:lang w:val="en-US"/>
              </w:rPr>
              <w:t>or</w:t>
            </w:r>
          </w:p>
        </w:tc>
        <w:tc>
          <w:tcPr>
            <w:tcW w:w="2674" w:type="dxa"/>
          </w:tcPr>
          <w:p w:rsidR="00C53D42" w:rsidRPr="00E47798" w:rsidRDefault="00C53D42" w:rsidP="009132FC">
            <w:pPr>
              <w:pStyle w:val="Sinespaciado"/>
              <w:rPr>
                <w:rFonts w:ascii="Garamond" w:hAnsi="Garamond"/>
                <w:sz w:val="20"/>
                <w:szCs w:val="20"/>
                <w:lang w:val="en-US"/>
              </w:rPr>
            </w:pPr>
          </w:p>
        </w:tc>
      </w:tr>
    </w:tbl>
    <w:p w:rsidR="00C53D42" w:rsidRPr="00E47798" w:rsidRDefault="00C53D42" w:rsidP="00C53D42">
      <w:pPr>
        <w:pStyle w:val="Sinespaciado"/>
        <w:rPr>
          <w:rFonts w:ascii="Garamond" w:hAnsi="Garamond"/>
          <w:b/>
          <w:sz w:val="20"/>
          <w:szCs w:val="20"/>
          <w:lang w:val="en-US"/>
        </w:rPr>
      </w:pPr>
    </w:p>
    <w:p w:rsidR="00C53D42" w:rsidRPr="00E47798" w:rsidRDefault="00C53D42" w:rsidP="00C53D42">
      <w:pPr>
        <w:tabs>
          <w:tab w:val="left" w:pos="4850"/>
        </w:tabs>
        <w:jc w:val="both"/>
        <w:rPr>
          <w:rFonts w:ascii="Garamond" w:hAnsi="Garamond" w:cs="Times New Roman"/>
          <w:b/>
          <w:sz w:val="20"/>
          <w:szCs w:val="20"/>
          <w:lang w:val="en-US"/>
        </w:rPr>
      </w:pPr>
    </w:p>
    <w:p w:rsidR="00B26A94" w:rsidRPr="00E47798" w:rsidRDefault="00B26A94" w:rsidP="00B26A94">
      <w:pPr>
        <w:tabs>
          <w:tab w:val="left" w:pos="4850"/>
        </w:tabs>
        <w:spacing w:line="240" w:lineRule="auto"/>
        <w:jc w:val="both"/>
        <w:rPr>
          <w:rStyle w:val="rynqvb"/>
          <w:rFonts w:ascii="Garamond" w:hAnsi="Garamond"/>
          <w:b/>
          <w:sz w:val="20"/>
          <w:szCs w:val="20"/>
          <w:lang w:val="en-US"/>
        </w:rPr>
      </w:pPr>
      <w:r w:rsidRPr="00E47798">
        <w:rPr>
          <w:rStyle w:val="rynqvb"/>
          <w:rFonts w:ascii="Garamond" w:hAnsi="Garamond"/>
          <w:b/>
          <w:sz w:val="20"/>
          <w:szCs w:val="20"/>
          <w:lang w:val="en-US"/>
        </w:rPr>
        <w:t>Declaration of confidentiality and conflict of interest:</w:t>
      </w:r>
    </w:p>
    <w:p w:rsidR="00B26A94" w:rsidRPr="00E47798" w:rsidRDefault="00B26A94" w:rsidP="00B26A94">
      <w:pPr>
        <w:pStyle w:val="Sinespaciado"/>
        <w:jc w:val="both"/>
        <w:rPr>
          <w:rFonts w:ascii="Garamond" w:hAnsi="Garamond"/>
          <w:sz w:val="20"/>
          <w:szCs w:val="20"/>
          <w:lang w:val="en-US"/>
        </w:rPr>
      </w:pPr>
      <w:r w:rsidRPr="00E47798">
        <w:rPr>
          <w:rStyle w:val="rynqvb"/>
          <w:rFonts w:ascii="Garamond" w:hAnsi="Garamond"/>
          <w:sz w:val="20"/>
          <w:szCs w:val="20"/>
          <w:lang w:val="en-US"/>
        </w:rPr>
        <w:t>When carrying out this evaluation, you have access to confidential information, so you may not use this information (such as disclosure of results prior to its publication, or disclosure of the concepts developed) for personal benefit, make it known, or make it available to the public</w:t>
      </w:r>
      <w:r w:rsidRPr="00E47798">
        <w:rPr>
          <w:rStyle w:val="hwtze"/>
          <w:rFonts w:ascii="Garamond" w:hAnsi="Garamond"/>
          <w:sz w:val="20"/>
          <w:szCs w:val="20"/>
          <w:lang w:val="en-US"/>
        </w:rPr>
        <w:t xml:space="preserve"> </w:t>
      </w:r>
      <w:r w:rsidRPr="00E47798">
        <w:rPr>
          <w:rStyle w:val="rynqvb"/>
          <w:rFonts w:ascii="Garamond" w:hAnsi="Garamond"/>
          <w:sz w:val="20"/>
          <w:szCs w:val="20"/>
          <w:lang w:val="en-US"/>
        </w:rPr>
        <w:t>benefit of any other person and organization.</w:t>
      </w:r>
      <w:r w:rsidRPr="00E47798">
        <w:rPr>
          <w:rStyle w:val="hwtze"/>
          <w:rFonts w:ascii="Garamond" w:hAnsi="Garamond"/>
          <w:sz w:val="20"/>
          <w:szCs w:val="20"/>
          <w:lang w:val="en-US"/>
        </w:rPr>
        <w:t xml:space="preserve"> </w:t>
      </w:r>
      <w:r w:rsidRPr="00E47798">
        <w:rPr>
          <w:rStyle w:val="rynqvb"/>
          <w:rFonts w:ascii="Garamond" w:hAnsi="Garamond"/>
          <w:sz w:val="20"/>
          <w:szCs w:val="20"/>
          <w:lang w:val="en-US"/>
        </w:rPr>
        <w:t>In addition, if in reading the work you find any ethical impediment or conflict of interest that may affect your concept, you must inform the editor so that the document can be reassigned to another peer reviewer.</w:t>
      </w:r>
    </w:p>
    <w:p w:rsidR="00C53D42" w:rsidRPr="00E47798" w:rsidRDefault="00C53D42" w:rsidP="00C53D42">
      <w:pPr>
        <w:pStyle w:val="Sinespaciado"/>
        <w:rPr>
          <w:rFonts w:ascii="Times New Roman" w:hAnsi="Times New Roman"/>
          <w:sz w:val="20"/>
          <w:szCs w:val="20"/>
          <w:lang w:val="en-US"/>
        </w:rPr>
      </w:pPr>
    </w:p>
    <w:p w:rsidR="00877F12" w:rsidRPr="00E47798" w:rsidRDefault="00877F12" w:rsidP="00035267">
      <w:pPr>
        <w:pStyle w:val="Sinespaciado"/>
        <w:rPr>
          <w:rFonts w:ascii="Garamond" w:hAnsi="Garamond"/>
          <w:b/>
          <w:sz w:val="20"/>
          <w:szCs w:val="20"/>
          <w:lang w:val="en-US"/>
        </w:rPr>
      </w:pPr>
    </w:p>
    <w:sectPr w:rsidR="00877F12" w:rsidRPr="00E47798" w:rsidSect="0097305D">
      <w:headerReference w:type="default" r:id="rId8"/>
      <w:footerReference w:type="default" r:id="rId9"/>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E9E" w:rsidRDefault="009B3E9E" w:rsidP="00F51E66">
      <w:pPr>
        <w:spacing w:after="0" w:line="240" w:lineRule="auto"/>
      </w:pPr>
      <w:r>
        <w:separator/>
      </w:r>
    </w:p>
  </w:endnote>
  <w:endnote w:type="continuationSeparator" w:id="0">
    <w:p w:rsidR="009B3E9E" w:rsidRDefault="009B3E9E" w:rsidP="00F51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age Italic">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7EC" w:rsidRDefault="001217EC" w:rsidP="001217EC">
    <w:pPr>
      <w:pStyle w:val="Piedepgina"/>
      <w:jc w:val="center"/>
    </w:pPr>
    <w:r>
      <w:t>Calle 18 No. 34 – 104/ Universidad Mariana - Teléfono: 7314923 Ext.: 185</w:t>
    </w:r>
  </w:p>
  <w:p w:rsidR="001217EC" w:rsidRDefault="001217EC" w:rsidP="001217EC">
    <w:pPr>
      <w:pStyle w:val="Piedepgina"/>
      <w:jc w:val="center"/>
    </w:pPr>
    <w:r>
      <w:t>http://www.umariana.edu.co/publicaciones_unimar/</w:t>
    </w:r>
  </w:p>
  <w:p w:rsidR="0086395C" w:rsidRDefault="001217EC" w:rsidP="001217EC">
    <w:pPr>
      <w:pStyle w:val="Piedepgina"/>
      <w:jc w:val="center"/>
    </w:pPr>
    <w:r>
      <w:t>Email: editorialunimar@umariana.edu.co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E9E" w:rsidRDefault="009B3E9E" w:rsidP="00F51E66">
      <w:pPr>
        <w:spacing w:after="0" w:line="240" w:lineRule="auto"/>
      </w:pPr>
      <w:r>
        <w:separator/>
      </w:r>
    </w:p>
  </w:footnote>
  <w:footnote w:type="continuationSeparator" w:id="0">
    <w:p w:rsidR="009B3E9E" w:rsidRDefault="009B3E9E" w:rsidP="00F51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E66" w:rsidRPr="0082245B" w:rsidRDefault="00F51E66" w:rsidP="00F51E66">
    <w:pPr>
      <w:spacing w:after="0"/>
      <w:jc w:val="center"/>
      <w:rPr>
        <w:rFonts w:ascii="Garamond" w:hAnsi="Garamond"/>
        <w:b/>
        <w:sz w:val="28"/>
      </w:rPr>
    </w:pPr>
    <w:r>
      <w:rPr>
        <w:noProof/>
        <w:lang w:val="en-US"/>
      </w:rPr>
      <w:drawing>
        <wp:anchor distT="0" distB="0" distL="114300" distR="114300" simplePos="0" relativeHeight="251657216" behindDoc="1" locked="0" layoutInCell="1" allowOverlap="1" wp14:anchorId="69BCA156" wp14:editId="04865728">
          <wp:simplePos x="0" y="0"/>
          <wp:positionH relativeFrom="column">
            <wp:posOffset>8116276</wp:posOffset>
          </wp:positionH>
          <wp:positionV relativeFrom="paragraph">
            <wp:posOffset>-414182</wp:posOffset>
          </wp:positionV>
          <wp:extent cx="1021080" cy="1010285"/>
          <wp:effectExtent l="0" t="0" r="7620" b="0"/>
          <wp:wrapNone/>
          <wp:docPr id="5" name="Imagen 5" descr="fONDO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O iNF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45B">
      <w:rPr>
        <w:noProof/>
        <w:lang w:val="en-US"/>
      </w:rPr>
      <w:drawing>
        <wp:anchor distT="0" distB="0" distL="114300" distR="114300" simplePos="0" relativeHeight="251656192" behindDoc="0" locked="0" layoutInCell="1" allowOverlap="0" wp14:anchorId="30CA5720" wp14:editId="5D7D25F0">
          <wp:simplePos x="0" y="0"/>
          <wp:positionH relativeFrom="column">
            <wp:posOffset>-80010</wp:posOffset>
          </wp:positionH>
          <wp:positionV relativeFrom="paragraph">
            <wp:posOffset>-415735</wp:posOffset>
          </wp:positionV>
          <wp:extent cx="961902" cy="976188"/>
          <wp:effectExtent l="0" t="0" r="0" b="0"/>
          <wp:wrapNone/>
          <wp:docPr id="6" name="Imagen 6" descr="Escudo UNI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UNIM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1902" cy="9761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45B">
      <w:rPr>
        <w:rFonts w:ascii="Garamond" w:hAnsi="Garamond"/>
        <w:b/>
        <w:sz w:val="28"/>
      </w:rPr>
      <w:t>Universidad Mariana</w:t>
    </w:r>
  </w:p>
  <w:p w:rsidR="00F51E66" w:rsidRDefault="00F51E66" w:rsidP="0097305D">
    <w:pPr>
      <w:spacing w:after="0"/>
      <w:jc w:val="center"/>
      <w:rPr>
        <w:rFonts w:ascii="Garamond" w:hAnsi="Garamond"/>
        <w:b/>
        <w:sz w:val="28"/>
      </w:rPr>
    </w:pPr>
    <w:r w:rsidRPr="0082245B">
      <w:rPr>
        <w:rFonts w:ascii="Garamond" w:hAnsi="Garamond"/>
        <w:b/>
        <w:sz w:val="28"/>
      </w:rPr>
      <w:t xml:space="preserve">Editorial </w:t>
    </w:r>
    <w:r>
      <w:rPr>
        <w:rFonts w:ascii="Garamond" w:hAnsi="Garamond"/>
        <w:b/>
        <w:sz w:val="28"/>
      </w:rPr>
      <w:t>UNIMAR</w:t>
    </w:r>
  </w:p>
  <w:p w:rsidR="0097305D" w:rsidRPr="0097305D" w:rsidRDefault="0097305D" w:rsidP="0097305D">
    <w:pPr>
      <w:spacing w:after="0"/>
      <w:jc w:val="center"/>
      <w:rPr>
        <w:rFonts w:ascii="Garamond" w:hAnsi="Garamond"/>
        <w:b/>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A3A"/>
    <w:multiLevelType w:val="hybridMultilevel"/>
    <w:tmpl w:val="5EEE5124"/>
    <w:lvl w:ilvl="0" w:tplc="2F3C6912">
      <w:start w:val="1"/>
      <w:numFmt w:val="bullet"/>
      <w:lvlText w:val="0"/>
      <w:lvlJc w:val="left"/>
      <w:pPr>
        <w:tabs>
          <w:tab w:val="num" w:pos="720"/>
        </w:tabs>
        <w:ind w:left="720" w:hanging="360"/>
      </w:pPr>
      <w:rPr>
        <w:rFonts w:ascii="Rage Italic" w:hAnsi="Rage Italic" w:hint="default"/>
      </w:rPr>
    </w:lvl>
    <w:lvl w:ilvl="1" w:tplc="5CBCFFB0" w:tentative="1">
      <w:start w:val="1"/>
      <w:numFmt w:val="bullet"/>
      <w:lvlText w:val="0"/>
      <w:lvlJc w:val="left"/>
      <w:pPr>
        <w:tabs>
          <w:tab w:val="num" w:pos="1440"/>
        </w:tabs>
        <w:ind w:left="1440" w:hanging="360"/>
      </w:pPr>
      <w:rPr>
        <w:rFonts w:ascii="Rage Italic" w:hAnsi="Rage Italic" w:hint="default"/>
      </w:rPr>
    </w:lvl>
    <w:lvl w:ilvl="2" w:tplc="963E3A04" w:tentative="1">
      <w:start w:val="1"/>
      <w:numFmt w:val="bullet"/>
      <w:lvlText w:val="0"/>
      <w:lvlJc w:val="left"/>
      <w:pPr>
        <w:tabs>
          <w:tab w:val="num" w:pos="2160"/>
        </w:tabs>
        <w:ind w:left="2160" w:hanging="360"/>
      </w:pPr>
      <w:rPr>
        <w:rFonts w:ascii="Rage Italic" w:hAnsi="Rage Italic" w:hint="default"/>
      </w:rPr>
    </w:lvl>
    <w:lvl w:ilvl="3" w:tplc="35323F4A" w:tentative="1">
      <w:start w:val="1"/>
      <w:numFmt w:val="bullet"/>
      <w:lvlText w:val="0"/>
      <w:lvlJc w:val="left"/>
      <w:pPr>
        <w:tabs>
          <w:tab w:val="num" w:pos="2880"/>
        </w:tabs>
        <w:ind w:left="2880" w:hanging="360"/>
      </w:pPr>
      <w:rPr>
        <w:rFonts w:ascii="Rage Italic" w:hAnsi="Rage Italic" w:hint="default"/>
      </w:rPr>
    </w:lvl>
    <w:lvl w:ilvl="4" w:tplc="484888F6" w:tentative="1">
      <w:start w:val="1"/>
      <w:numFmt w:val="bullet"/>
      <w:lvlText w:val="0"/>
      <w:lvlJc w:val="left"/>
      <w:pPr>
        <w:tabs>
          <w:tab w:val="num" w:pos="3600"/>
        </w:tabs>
        <w:ind w:left="3600" w:hanging="360"/>
      </w:pPr>
      <w:rPr>
        <w:rFonts w:ascii="Rage Italic" w:hAnsi="Rage Italic" w:hint="default"/>
      </w:rPr>
    </w:lvl>
    <w:lvl w:ilvl="5" w:tplc="D8D4B798" w:tentative="1">
      <w:start w:val="1"/>
      <w:numFmt w:val="bullet"/>
      <w:lvlText w:val="0"/>
      <w:lvlJc w:val="left"/>
      <w:pPr>
        <w:tabs>
          <w:tab w:val="num" w:pos="4320"/>
        </w:tabs>
        <w:ind w:left="4320" w:hanging="360"/>
      </w:pPr>
      <w:rPr>
        <w:rFonts w:ascii="Rage Italic" w:hAnsi="Rage Italic" w:hint="default"/>
      </w:rPr>
    </w:lvl>
    <w:lvl w:ilvl="6" w:tplc="B5F2A4B6" w:tentative="1">
      <w:start w:val="1"/>
      <w:numFmt w:val="bullet"/>
      <w:lvlText w:val="0"/>
      <w:lvlJc w:val="left"/>
      <w:pPr>
        <w:tabs>
          <w:tab w:val="num" w:pos="5040"/>
        </w:tabs>
        <w:ind w:left="5040" w:hanging="360"/>
      </w:pPr>
      <w:rPr>
        <w:rFonts w:ascii="Rage Italic" w:hAnsi="Rage Italic" w:hint="default"/>
      </w:rPr>
    </w:lvl>
    <w:lvl w:ilvl="7" w:tplc="89BC9B84" w:tentative="1">
      <w:start w:val="1"/>
      <w:numFmt w:val="bullet"/>
      <w:lvlText w:val="0"/>
      <w:lvlJc w:val="left"/>
      <w:pPr>
        <w:tabs>
          <w:tab w:val="num" w:pos="5760"/>
        </w:tabs>
        <w:ind w:left="5760" w:hanging="360"/>
      </w:pPr>
      <w:rPr>
        <w:rFonts w:ascii="Rage Italic" w:hAnsi="Rage Italic" w:hint="default"/>
      </w:rPr>
    </w:lvl>
    <w:lvl w:ilvl="8" w:tplc="7C94DF20" w:tentative="1">
      <w:start w:val="1"/>
      <w:numFmt w:val="bullet"/>
      <w:lvlText w:val="0"/>
      <w:lvlJc w:val="left"/>
      <w:pPr>
        <w:tabs>
          <w:tab w:val="num" w:pos="6480"/>
        </w:tabs>
        <w:ind w:left="6480" w:hanging="360"/>
      </w:pPr>
      <w:rPr>
        <w:rFonts w:ascii="Rage Italic" w:hAnsi="Rage Italic" w:hint="default"/>
      </w:rPr>
    </w:lvl>
  </w:abstractNum>
  <w:abstractNum w:abstractNumId="1" w15:restartNumberingAfterBreak="0">
    <w:nsid w:val="05972B22"/>
    <w:multiLevelType w:val="hybridMultilevel"/>
    <w:tmpl w:val="E4F05154"/>
    <w:lvl w:ilvl="0" w:tplc="7C1CA7AC">
      <w:start w:val="1"/>
      <w:numFmt w:val="bullet"/>
      <w:lvlText w:val="0"/>
      <w:lvlJc w:val="left"/>
      <w:pPr>
        <w:tabs>
          <w:tab w:val="num" w:pos="720"/>
        </w:tabs>
        <w:ind w:left="720" w:hanging="360"/>
      </w:pPr>
      <w:rPr>
        <w:rFonts w:ascii="Rage Italic" w:hAnsi="Rage Italic" w:hint="default"/>
      </w:rPr>
    </w:lvl>
    <w:lvl w:ilvl="1" w:tplc="F5185004" w:tentative="1">
      <w:start w:val="1"/>
      <w:numFmt w:val="bullet"/>
      <w:lvlText w:val="0"/>
      <w:lvlJc w:val="left"/>
      <w:pPr>
        <w:tabs>
          <w:tab w:val="num" w:pos="1440"/>
        </w:tabs>
        <w:ind w:left="1440" w:hanging="360"/>
      </w:pPr>
      <w:rPr>
        <w:rFonts w:ascii="Rage Italic" w:hAnsi="Rage Italic" w:hint="default"/>
      </w:rPr>
    </w:lvl>
    <w:lvl w:ilvl="2" w:tplc="FCA886B8" w:tentative="1">
      <w:start w:val="1"/>
      <w:numFmt w:val="bullet"/>
      <w:lvlText w:val="0"/>
      <w:lvlJc w:val="left"/>
      <w:pPr>
        <w:tabs>
          <w:tab w:val="num" w:pos="2160"/>
        </w:tabs>
        <w:ind w:left="2160" w:hanging="360"/>
      </w:pPr>
      <w:rPr>
        <w:rFonts w:ascii="Rage Italic" w:hAnsi="Rage Italic" w:hint="default"/>
      </w:rPr>
    </w:lvl>
    <w:lvl w:ilvl="3" w:tplc="B9B4C458" w:tentative="1">
      <w:start w:val="1"/>
      <w:numFmt w:val="bullet"/>
      <w:lvlText w:val="0"/>
      <w:lvlJc w:val="left"/>
      <w:pPr>
        <w:tabs>
          <w:tab w:val="num" w:pos="2880"/>
        </w:tabs>
        <w:ind w:left="2880" w:hanging="360"/>
      </w:pPr>
      <w:rPr>
        <w:rFonts w:ascii="Rage Italic" w:hAnsi="Rage Italic" w:hint="default"/>
      </w:rPr>
    </w:lvl>
    <w:lvl w:ilvl="4" w:tplc="FFD647D2" w:tentative="1">
      <w:start w:val="1"/>
      <w:numFmt w:val="bullet"/>
      <w:lvlText w:val="0"/>
      <w:lvlJc w:val="left"/>
      <w:pPr>
        <w:tabs>
          <w:tab w:val="num" w:pos="3600"/>
        </w:tabs>
        <w:ind w:left="3600" w:hanging="360"/>
      </w:pPr>
      <w:rPr>
        <w:rFonts w:ascii="Rage Italic" w:hAnsi="Rage Italic" w:hint="default"/>
      </w:rPr>
    </w:lvl>
    <w:lvl w:ilvl="5" w:tplc="C2C0B0B6" w:tentative="1">
      <w:start w:val="1"/>
      <w:numFmt w:val="bullet"/>
      <w:lvlText w:val="0"/>
      <w:lvlJc w:val="left"/>
      <w:pPr>
        <w:tabs>
          <w:tab w:val="num" w:pos="4320"/>
        </w:tabs>
        <w:ind w:left="4320" w:hanging="360"/>
      </w:pPr>
      <w:rPr>
        <w:rFonts w:ascii="Rage Italic" w:hAnsi="Rage Italic" w:hint="default"/>
      </w:rPr>
    </w:lvl>
    <w:lvl w:ilvl="6" w:tplc="C7B63CAA" w:tentative="1">
      <w:start w:val="1"/>
      <w:numFmt w:val="bullet"/>
      <w:lvlText w:val="0"/>
      <w:lvlJc w:val="left"/>
      <w:pPr>
        <w:tabs>
          <w:tab w:val="num" w:pos="5040"/>
        </w:tabs>
        <w:ind w:left="5040" w:hanging="360"/>
      </w:pPr>
      <w:rPr>
        <w:rFonts w:ascii="Rage Italic" w:hAnsi="Rage Italic" w:hint="default"/>
      </w:rPr>
    </w:lvl>
    <w:lvl w:ilvl="7" w:tplc="A91886E0" w:tentative="1">
      <w:start w:val="1"/>
      <w:numFmt w:val="bullet"/>
      <w:lvlText w:val="0"/>
      <w:lvlJc w:val="left"/>
      <w:pPr>
        <w:tabs>
          <w:tab w:val="num" w:pos="5760"/>
        </w:tabs>
        <w:ind w:left="5760" w:hanging="360"/>
      </w:pPr>
      <w:rPr>
        <w:rFonts w:ascii="Rage Italic" w:hAnsi="Rage Italic" w:hint="default"/>
      </w:rPr>
    </w:lvl>
    <w:lvl w:ilvl="8" w:tplc="AD984332" w:tentative="1">
      <w:start w:val="1"/>
      <w:numFmt w:val="bullet"/>
      <w:lvlText w:val="0"/>
      <w:lvlJc w:val="left"/>
      <w:pPr>
        <w:tabs>
          <w:tab w:val="num" w:pos="6480"/>
        </w:tabs>
        <w:ind w:left="6480" w:hanging="360"/>
      </w:pPr>
      <w:rPr>
        <w:rFonts w:ascii="Rage Italic" w:hAnsi="Rage Italic" w:hint="default"/>
      </w:rPr>
    </w:lvl>
  </w:abstractNum>
  <w:abstractNum w:abstractNumId="2" w15:restartNumberingAfterBreak="0">
    <w:nsid w:val="0CC108C7"/>
    <w:multiLevelType w:val="hybridMultilevel"/>
    <w:tmpl w:val="B996526E"/>
    <w:lvl w:ilvl="0" w:tplc="CDDE6196">
      <w:start w:val="1"/>
      <w:numFmt w:val="bullet"/>
      <w:lvlText w:val="0"/>
      <w:lvlJc w:val="left"/>
      <w:pPr>
        <w:tabs>
          <w:tab w:val="num" w:pos="720"/>
        </w:tabs>
        <w:ind w:left="720" w:hanging="360"/>
      </w:pPr>
      <w:rPr>
        <w:rFonts w:ascii="Rage Italic" w:hAnsi="Rage Italic" w:hint="default"/>
      </w:rPr>
    </w:lvl>
    <w:lvl w:ilvl="1" w:tplc="56B258CC" w:tentative="1">
      <w:start w:val="1"/>
      <w:numFmt w:val="bullet"/>
      <w:lvlText w:val="0"/>
      <w:lvlJc w:val="left"/>
      <w:pPr>
        <w:tabs>
          <w:tab w:val="num" w:pos="1440"/>
        </w:tabs>
        <w:ind w:left="1440" w:hanging="360"/>
      </w:pPr>
      <w:rPr>
        <w:rFonts w:ascii="Rage Italic" w:hAnsi="Rage Italic" w:hint="default"/>
      </w:rPr>
    </w:lvl>
    <w:lvl w:ilvl="2" w:tplc="DFD8E918" w:tentative="1">
      <w:start w:val="1"/>
      <w:numFmt w:val="bullet"/>
      <w:lvlText w:val="0"/>
      <w:lvlJc w:val="left"/>
      <w:pPr>
        <w:tabs>
          <w:tab w:val="num" w:pos="2160"/>
        </w:tabs>
        <w:ind w:left="2160" w:hanging="360"/>
      </w:pPr>
      <w:rPr>
        <w:rFonts w:ascii="Rage Italic" w:hAnsi="Rage Italic" w:hint="default"/>
      </w:rPr>
    </w:lvl>
    <w:lvl w:ilvl="3" w:tplc="01A8DFAE" w:tentative="1">
      <w:start w:val="1"/>
      <w:numFmt w:val="bullet"/>
      <w:lvlText w:val="0"/>
      <w:lvlJc w:val="left"/>
      <w:pPr>
        <w:tabs>
          <w:tab w:val="num" w:pos="2880"/>
        </w:tabs>
        <w:ind w:left="2880" w:hanging="360"/>
      </w:pPr>
      <w:rPr>
        <w:rFonts w:ascii="Rage Italic" w:hAnsi="Rage Italic" w:hint="default"/>
      </w:rPr>
    </w:lvl>
    <w:lvl w:ilvl="4" w:tplc="CF600CD6" w:tentative="1">
      <w:start w:val="1"/>
      <w:numFmt w:val="bullet"/>
      <w:lvlText w:val="0"/>
      <w:lvlJc w:val="left"/>
      <w:pPr>
        <w:tabs>
          <w:tab w:val="num" w:pos="3600"/>
        </w:tabs>
        <w:ind w:left="3600" w:hanging="360"/>
      </w:pPr>
      <w:rPr>
        <w:rFonts w:ascii="Rage Italic" w:hAnsi="Rage Italic" w:hint="default"/>
      </w:rPr>
    </w:lvl>
    <w:lvl w:ilvl="5" w:tplc="B90C916C" w:tentative="1">
      <w:start w:val="1"/>
      <w:numFmt w:val="bullet"/>
      <w:lvlText w:val="0"/>
      <w:lvlJc w:val="left"/>
      <w:pPr>
        <w:tabs>
          <w:tab w:val="num" w:pos="4320"/>
        </w:tabs>
        <w:ind w:left="4320" w:hanging="360"/>
      </w:pPr>
      <w:rPr>
        <w:rFonts w:ascii="Rage Italic" w:hAnsi="Rage Italic" w:hint="default"/>
      </w:rPr>
    </w:lvl>
    <w:lvl w:ilvl="6" w:tplc="67B4DC2E" w:tentative="1">
      <w:start w:val="1"/>
      <w:numFmt w:val="bullet"/>
      <w:lvlText w:val="0"/>
      <w:lvlJc w:val="left"/>
      <w:pPr>
        <w:tabs>
          <w:tab w:val="num" w:pos="5040"/>
        </w:tabs>
        <w:ind w:left="5040" w:hanging="360"/>
      </w:pPr>
      <w:rPr>
        <w:rFonts w:ascii="Rage Italic" w:hAnsi="Rage Italic" w:hint="default"/>
      </w:rPr>
    </w:lvl>
    <w:lvl w:ilvl="7" w:tplc="919C9600" w:tentative="1">
      <w:start w:val="1"/>
      <w:numFmt w:val="bullet"/>
      <w:lvlText w:val="0"/>
      <w:lvlJc w:val="left"/>
      <w:pPr>
        <w:tabs>
          <w:tab w:val="num" w:pos="5760"/>
        </w:tabs>
        <w:ind w:left="5760" w:hanging="360"/>
      </w:pPr>
      <w:rPr>
        <w:rFonts w:ascii="Rage Italic" w:hAnsi="Rage Italic" w:hint="default"/>
      </w:rPr>
    </w:lvl>
    <w:lvl w:ilvl="8" w:tplc="08E69DAC" w:tentative="1">
      <w:start w:val="1"/>
      <w:numFmt w:val="bullet"/>
      <w:lvlText w:val="0"/>
      <w:lvlJc w:val="left"/>
      <w:pPr>
        <w:tabs>
          <w:tab w:val="num" w:pos="6480"/>
        </w:tabs>
        <w:ind w:left="6480" w:hanging="360"/>
      </w:pPr>
      <w:rPr>
        <w:rFonts w:ascii="Rage Italic" w:hAnsi="Rage Italic" w:hint="default"/>
      </w:rPr>
    </w:lvl>
  </w:abstractNum>
  <w:abstractNum w:abstractNumId="3" w15:restartNumberingAfterBreak="0">
    <w:nsid w:val="155A4D0F"/>
    <w:multiLevelType w:val="hybridMultilevel"/>
    <w:tmpl w:val="D12E8004"/>
    <w:lvl w:ilvl="0" w:tplc="AA84FB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C965DF"/>
    <w:multiLevelType w:val="hybridMultilevel"/>
    <w:tmpl w:val="CB0875BC"/>
    <w:lvl w:ilvl="0" w:tplc="0FBE4D4E">
      <w:start w:val="1"/>
      <w:numFmt w:val="bullet"/>
      <w:lvlText w:val="0"/>
      <w:lvlJc w:val="left"/>
      <w:pPr>
        <w:tabs>
          <w:tab w:val="num" w:pos="720"/>
        </w:tabs>
        <w:ind w:left="720" w:hanging="360"/>
      </w:pPr>
      <w:rPr>
        <w:rFonts w:ascii="Rage Italic" w:hAnsi="Rage Italic" w:hint="default"/>
      </w:rPr>
    </w:lvl>
    <w:lvl w:ilvl="1" w:tplc="23DE87D8" w:tentative="1">
      <w:start w:val="1"/>
      <w:numFmt w:val="bullet"/>
      <w:lvlText w:val="0"/>
      <w:lvlJc w:val="left"/>
      <w:pPr>
        <w:tabs>
          <w:tab w:val="num" w:pos="1440"/>
        </w:tabs>
        <w:ind w:left="1440" w:hanging="360"/>
      </w:pPr>
      <w:rPr>
        <w:rFonts w:ascii="Rage Italic" w:hAnsi="Rage Italic" w:hint="default"/>
      </w:rPr>
    </w:lvl>
    <w:lvl w:ilvl="2" w:tplc="0D82BA98" w:tentative="1">
      <w:start w:val="1"/>
      <w:numFmt w:val="bullet"/>
      <w:lvlText w:val="0"/>
      <w:lvlJc w:val="left"/>
      <w:pPr>
        <w:tabs>
          <w:tab w:val="num" w:pos="2160"/>
        </w:tabs>
        <w:ind w:left="2160" w:hanging="360"/>
      </w:pPr>
      <w:rPr>
        <w:rFonts w:ascii="Rage Italic" w:hAnsi="Rage Italic" w:hint="default"/>
      </w:rPr>
    </w:lvl>
    <w:lvl w:ilvl="3" w:tplc="E3CA3C44" w:tentative="1">
      <w:start w:val="1"/>
      <w:numFmt w:val="bullet"/>
      <w:lvlText w:val="0"/>
      <w:lvlJc w:val="left"/>
      <w:pPr>
        <w:tabs>
          <w:tab w:val="num" w:pos="2880"/>
        </w:tabs>
        <w:ind w:left="2880" w:hanging="360"/>
      </w:pPr>
      <w:rPr>
        <w:rFonts w:ascii="Rage Italic" w:hAnsi="Rage Italic" w:hint="default"/>
      </w:rPr>
    </w:lvl>
    <w:lvl w:ilvl="4" w:tplc="6BB45428" w:tentative="1">
      <w:start w:val="1"/>
      <w:numFmt w:val="bullet"/>
      <w:lvlText w:val="0"/>
      <w:lvlJc w:val="left"/>
      <w:pPr>
        <w:tabs>
          <w:tab w:val="num" w:pos="3600"/>
        </w:tabs>
        <w:ind w:left="3600" w:hanging="360"/>
      </w:pPr>
      <w:rPr>
        <w:rFonts w:ascii="Rage Italic" w:hAnsi="Rage Italic" w:hint="default"/>
      </w:rPr>
    </w:lvl>
    <w:lvl w:ilvl="5" w:tplc="E85484FA" w:tentative="1">
      <w:start w:val="1"/>
      <w:numFmt w:val="bullet"/>
      <w:lvlText w:val="0"/>
      <w:lvlJc w:val="left"/>
      <w:pPr>
        <w:tabs>
          <w:tab w:val="num" w:pos="4320"/>
        </w:tabs>
        <w:ind w:left="4320" w:hanging="360"/>
      </w:pPr>
      <w:rPr>
        <w:rFonts w:ascii="Rage Italic" w:hAnsi="Rage Italic" w:hint="default"/>
      </w:rPr>
    </w:lvl>
    <w:lvl w:ilvl="6" w:tplc="D18A4E3E" w:tentative="1">
      <w:start w:val="1"/>
      <w:numFmt w:val="bullet"/>
      <w:lvlText w:val="0"/>
      <w:lvlJc w:val="left"/>
      <w:pPr>
        <w:tabs>
          <w:tab w:val="num" w:pos="5040"/>
        </w:tabs>
        <w:ind w:left="5040" w:hanging="360"/>
      </w:pPr>
      <w:rPr>
        <w:rFonts w:ascii="Rage Italic" w:hAnsi="Rage Italic" w:hint="default"/>
      </w:rPr>
    </w:lvl>
    <w:lvl w:ilvl="7" w:tplc="F7C01DC6" w:tentative="1">
      <w:start w:val="1"/>
      <w:numFmt w:val="bullet"/>
      <w:lvlText w:val="0"/>
      <w:lvlJc w:val="left"/>
      <w:pPr>
        <w:tabs>
          <w:tab w:val="num" w:pos="5760"/>
        </w:tabs>
        <w:ind w:left="5760" w:hanging="360"/>
      </w:pPr>
      <w:rPr>
        <w:rFonts w:ascii="Rage Italic" w:hAnsi="Rage Italic" w:hint="default"/>
      </w:rPr>
    </w:lvl>
    <w:lvl w:ilvl="8" w:tplc="84260E94" w:tentative="1">
      <w:start w:val="1"/>
      <w:numFmt w:val="bullet"/>
      <w:lvlText w:val="0"/>
      <w:lvlJc w:val="left"/>
      <w:pPr>
        <w:tabs>
          <w:tab w:val="num" w:pos="6480"/>
        </w:tabs>
        <w:ind w:left="6480" w:hanging="360"/>
      </w:pPr>
      <w:rPr>
        <w:rFonts w:ascii="Rage Italic" w:hAnsi="Rage Italic" w:hint="default"/>
      </w:rPr>
    </w:lvl>
  </w:abstractNum>
  <w:abstractNum w:abstractNumId="5" w15:restartNumberingAfterBreak="0">
    <w:nsid w:val="2ED73D6D"/>
    <w:multiLevelType w:val="hybridMultilevel"/>
    <w:tmpl w:val="84E8436E"/>
    <w:lvl w:ilvl="0" w:tplc="5224848C">
      <w:start w:val="1"/>
      <w:numFmt w:val="bullet"/>
      <w:lvlText w:val="0"/>
      <w:lvlJc w:val="left"/>
      <w:pPr>
        <w:tabs>
          <w:tab w:val="num" w:pos="720"/>
        </w:tabs>
        <w:ind w:left="720" w:hanging="360"/>
      </w:pPr>
      <w:rPr>
        <w:rFonts w:ascii="Rage Italic" w:hAnsi="Rage Italic" w:hint="default"/>
      </w:rPr>
    </w:lvl>
    <w:lvl w:ilvl="1" w:tplc="5A6EAA2A" w:tentative="1">
      <w:start w:val="1"/>
      <w:numFmt w:val="bullet"/>
      <w:lvlText w:val="0"/>
      <w:lvlJc w:val="left"/>
      <w:pPr>
        <w:tabs>
          <w:tab w:val="num" w:pos="1440"/>
        </w:tabs>
        <w:ind w:left="1440" w:hanging="360"/>
      </w:pPr>
      <w:rPr>
        <w:rFonts w:ascii="Rage Italic" w:hAnsi="Rage Italic" w:hint="default"/>
      </w:rPr>
    </w:lvl>
    <w:lvl w:ilvl="2" w:tplc="82904E10" w:tentative="1">
      <w:start w:val="1"/>
      <w:numFmt w:val="bullet"/>
      <w:lvlText w:val="0"/>
      <w:lvlJc w:val="left"/>
      <w:pPr>
        <w:tabs>
          <w:tab w:val="num" w:pos="2160"/>
        </w:tabs>
        <w:ind w:left="2160" w:hanging="360"/>
      </w:pPr>
      <w:rPr>
        <w:rFonts w:ascii="Rage Italic" w:hAnsi="Rage Italic" w:hint="default"/>
      </w:rPr>
    </w:lvl>
    <w:lvl w:ilvl="3" w:tplc="37425F7E" w:tentative="1">
      <w:start w:val="1"/>
      <w:numFmt w:val="bullet"/>
      <w:lvlText w:val="0"/>
      <w:lvlJc w:val="left"/>
      <w:pPr>
        <w:tabs>
          <w:tab w:val="num" w:pos="2880"/>
        </w:tabs>
        <w:ind w:left="2880" w:hanging="360"/>
      </w:pPr>
      <w:rPr>
        <w:rFonts w:ascii="Rage Italic" w:hAnsi="Rage Italic" w:hint="default"/>
      </w:rPr>
    </w:lvl>
    <w:lvl w:ilvl="4" w:tplc="E7ECEA2C" w:tentative="1">
      <w:start w:val="1"/>
      <w:numFmt w:val="bullet"/>
      <w:lvlText w:val="0"/>
      <w:lvlJc w:val="left"/>
      <w:pPr>
        <w:tabs>
          <w:tab w:val="num" w:pos="3600"/>
        </w:tabs>
        <w:ind w:left="3600" w:hanging="360"/>
      </w:pPr>
      <w:rPr>
        <w:rFonts w:ascii="Rage Italic" w:hAnsi="Rage Italic" w:hint="default"/>
      </w:rPr>
    </w:lvl>
    <w:lvl w:ilvl="5" w:tplc="2ACC3062" w:tentative="1">
      <w:start w:val="1"/>
      <w:numFmt w:val="bullet"/>
      <w:lvlText w:val="0"/>
      <w:lvlJc w:val="left"/>
      <w:pPr>
        <w:tabs>
          <w:tab w:val="num" w:pos="4320"/>
        </w:tabs>
        <w:ind w:left="4320" w:hanging="360"/>
      </w:pPr>
      <w:rPr>
        <w:rFonts w:ascii="Rage Italic" w:hAnsi="Rage Italic" w:hint="default"/>
      </w:rPr>
    </w:lvl>
    <w:lvl w:ilvl="6" w:tplc="8D267950" w:tentative="1">
      <w:start w:val="1"/>
      <w:numFmt w:val="bullet"/>
      <w:lvlText w:val="0"/>
      <w:lvlJc w:val="left"/>
      <w:pPr>
        <w:tabs>
          <w:tab w:val="num" w:pos="5040"/>
        </w:tabs>
        <w:ind w:left="5040" w:hanging="360"/>
      </w:pPr>
      <w:rPr>
        <w:rFonts w:ascii="Rage Italic" w:hAnsi="Rage Italic" w:hint="default"/>
      </w:rPr>
    </w:lvl>
    <w:lvl w:ilvl="7" w:tplc="6A2A2AE0" w:tentative="1">
      <w:start w:val="1"/>
      <w:numFmt w:val="bullet"/>
      <w:lvlText w:val="0"/>
      <w:lvlJc w:val="left"/>
      <w:pPr>
        <w:tabs>
          <w:tab w:val="num" w:pos="5760"/>
        </w:tabs>
        <w:ind w:left="5760" w:hanging="360"/>
      </w:pPr>
      <w:rPr>
        <w:rFonts w:ascii="Rage Italic" w:hAnsi="Rage Italic" w:hint="default"/>
      </w:rPr>
    </w:lvl>
    <w:lvl w:ilvl="8" w:tplc="4DCA9A36" w:tentative="1">
      <w:start w:val="1"/>
      <w:numFmt w:val="bullet"/>
      <w:lvlText w:val="0"/>
      <w:lvlJc w:val="left"/>
      <w:pPr>
        <w:tabs>
          <w:tab w:val="num" w:pos="6480"/>
        </w:tabs>
        <w:ind w:left="6480" w:hanging="360"/>
      </w:pPr>
      <w:rPr>
        <w:rFonts w:ascii="Rage Italic" w:hAnsi="Rage Italic" w:hint="default"/>
      </w:rPr>
    </w:lvl>
  </w:abstractNum>
  <w:abstractNum w:abstractNumId="6" w15:restartNumberingAfterBreak="0">
    <w:nsid w:val="36477936"/>
    <w:multiLevelType w:val="hybridMultilevel"/>
    <w:tmpl w:val="B10A3B44"/>
    <w:lvl w:ilvl="0" w:tplc="2F82DAC8">
      <w:start w:val="1"/>
      <w:numFmt w:val="bullet"/>
      <w:lvlText w:val="0"/>
      <w:lvlJc w:val="left"/>
      <w:pPr>
        <w:tabs>
          <w:tab w:val="num" w:pos="720"/>
        </w:tabs>
        <w:ind w:left="720" w:hanging="360"/>
      </w:pPr>
      <w:rPr>
        <w:rFonts w:ascii="Rage Italic" w:hAnsi="Rage Italic" w:hint="default"/>
      </w:rPr>
    </w:lvl>
    <w:lvl w:ilvl="1" w:tplc="EF04214C" w:tentative="1">
      <w:start w:val="1"/>
      <w:numFmt w:val="bullet"/>
      <w:lvlText w:val="0"/>
      <w:lvlJc w:val="left"/>
      <w:pPr>
        <w:tabs>
          <w:tab w:val="num" w:pos="1440"/>
        </w:tabs>
        <w:ind w:left="1440" w:hanging="360"/>
      </w:pPr>
      <w:rPr>
        <w:rFonts w:ascii="Rage Italic" w:hAnsi="Rage Italic" w:hint="default"/>
      </w:rPr>
    </w:lvl>
    <w:lvl w:ilvl="2" w:tplc="BC245658" w:tentative="1">
      <w:start w:val="1"/>
      <w:numFmt w:val="bullet"/>
      <w:lvlText w:val="0"/>
      <w:lvlJc w:val="left"/>
      <w:pPr>
        <w:tabs>
          <w:tab w:val="num" w:pos="2160"/>
        </w:tabs>
        <w:ind w:left="2160" w:hanging="360"/>
      </w:pPr>
      <w:rPr>
        <w:rFonts w:ascii="Rage Italic" w:hAnsi="Rage Italic" w:hint="default"/>
      </w:rPr>
    </w:lvl>
    <w:lvl w:ilvl="3" w:tplc="E6B2E7CC" w:tentative="1">
      <w:start w:val="1"/>
      <w:numFmt w:val="bullet"/>
      <w:lvlText w:val="0"/>
      <w:lvlJc w:val="left"/>
      <w:pPr>
        <w:tabs>
          <w:tab w:val="num" w:pos="2880"/>
        </w:tabs>
        <w:ind w:left="2880" w:hanging="360"/>
      </w:pPr>
      <w:rPr>
        <w:rFonts w:ascii="Rage Italic" w:hAnsi="Rage Italic" w:hint="default"/>
      </w:rPr>
    </w:lvl>
    <w:lvl w:ilvl="4" w:tplc="1E643060" w:tentative="1">
      <w:start w:val="1"/>
      <w:numFmt w:val="bullet"/>
      <w:lvlText w:val="0"/>
      <w:lvlJc w:val="left"/>
      <w:pPr>
        <w:tabs>
          <w:tab w:val="num" w:pos="3600"/>
        </w:tabs>
        <w:ind w:left="3600" w:hanging="360"/>
      </w:pPr>
      <w:rPr>
        <w:rFonts w:ascii="Rage Italic" w:hAnsi="Rage Italic" w:hint="default"/>
      </w:rPr>
    </w:lvl>
    <w:lvl w:ilvl="5" w:tplc="3A7029B0" w:tentative="1">
      <w:start w:val="1"/>
      <w:numFmt w:val="bullet"/>
      <w:lvlText w:val="0"/>
      <w:lvlJc w:val="left"/>
      <w:pPr>
        <w:tabs>
          <w:tab w:val="num" w:pos="4320"/>
        </w:tabs>
        <w:ind w:left="4320" w:hanging="360"/>
      </w:pPr>
      <w:rPr>
        <w:rFonts w:ascii="Rage Italic" w:hAnsi="Rage Italic" w:hint="default"/>
      </w:rPr>
    </w:lvl>
    <w:lvl w:ilvl="6" w:tplc="99D4D6EE" w:tentative="1">
      <w:start w:val="1"/>
      <w:numFmt w:val="bullet"/>
      <w:lvlText w:val="0"/>
      <w:lvlJc w:val="left"/>
      <w:pPr>
        <w:tabs>
          <w:tab w:val="num" w:pos="5040"/>
        </w:tabs>
        <w:ind w:left="5040" w:hanging="360"/>
      </w:pPr>
      <w:rPr>
        <w:rFonts w:ascii="Rage Italic" w:hAnsi="Rage Italic" w:hint="default"/>
      </w:rPr>
    </w:lvl>
    <w:lvl w:ilvl="7" w:tplc="FE3E3CAE" w:tentative="1">
      <w:start w:val="1"/>
      <w:numFmt w:val="bullet"/>
      <w:lvlText w:val="0"/>
      <w:lvlJc w:val="left"/>
      <w:pPr>
        <w:tabs>
          <w:tab w:val="num" w:pos="5760"/>
        </w:tabs>
        <w:ind w:left="5760" w:hanging="360"/>
      </w:pPr>
      <w:rPr>
        <w:rFonts w:ascii="Rage Italic" w:hAnsi="Rage Italic" w:hint="default"/>
      </w:rPr>
    </w:lvl>
    <w:lvl w:ilvl="8" w:tplc="5412A146" w:tentative="1">
      <w:start w:val="1"/>
      <w:numFmt w:val="bullet"/>
      <w:lvlText w:val="0"/>
      <w:lvlJc w:val="left"/>
      <w:pPr>
        <w:tabs>
          <w:tab w:val="num" w:pos="6480"/>
        </w:tabs>
        <w:ind w:left="6480" w:hanging="360"/>
      </w:pPr>
      <w:rPr>
        <w:rFonts w:ascii="Rage Italic" w:hAnsi="Rage Italic" w:hint="default"/>
      </w:rPr>
    </w:lvl>
  </w:abstractNum>
  <w:abstractNum w:abstractNumId="7" w15:restartNumberingAfterBreak="0">
    <w:nsid w:val="36E07180"/>
    <w:multiLevelType w:val="hybridMultilevel"/>
    <w:tmpl w:val="27AC7BEC"/>
    <w:lvl w:ilvl="0" w:tplc="95566B40">
      <w:start w:val="1"/>
      <w:numFmt w:val="bullet"/>
      <w:lvlText w:val="0"/>
      <w:lvlJc w:val="left"/>
      <w:pPr>
        <w:tabs>
          <w:tab w:val="num" w:pos="720"/>
        </w:tabs>
        <w:ind w:left="720" w:hanging="360"/>
      </w:pPr>
      <w:rPr>
        <w:rFonts w:ascii="Rage Italic" w:hAnsi="Rage Italic" w:hint="default"/>
      </w:rPr>
    </w:lvl>
    <w:lvl w:ilvl="1" w:tplc="DC74FB26" w:tentative="1">
      <w:start w:val="1"/>
      <w:numFmt w:val="bullet"/>
      <w:lvlText w:val="0"/>
      <w:lvlJc w:val="left"/>
      <w:pPr>
        <w:tabs>
          <w:tab w:val="num" w:pos="1440"/>
        </w:tabs>
        <w:ind w:left="1440" w:hanging="360"/>
      </w:pPr>
      <w:rPr>
        <w:rFonts w:ascii="Rage Italic" w:hAnsi="Rage Italic" w:hint="default"/>
      </w:rPr>
    </w:lvl>
    <w:lvl w:ilvl="2" w:tplc="7F381334" w:tentative="1">
      <w:start w:val="1"/>
      <w:numFmt w:val="bullet"/>
      <w:lvlText w:val="0"/>
      <w:lvlJc w:val="left"/>
      <w:pPr>
        <w:tabs>
          <w:tab w:val="num" w:pos="2160"/>
        </w:tabs>
        <w:ind w:left="2160" w:hanging="360"/>
      </w:pPr>
      <w:rPr>
        <w:rFonts w:ascii="Rage Italic" w:hAnsi="Rage Italic" w:hint="default"/>
      </w:rPr>
    </w:lvl>
    <w:lvl w:ilvl="3" w:tplc="F6E8CD80" w:tentative="1">
      <w:start w:val="1"/>
      <w:numFmt w:val="bullet"/>
      <w:lvlText w:val="0"/>
      <w:lvlJc w:val="left"/>
      <w:pPr>
        <w:tabs>
          <w:tab w:val="num" w:pos="2880"/>
        </w:tabs>
        <w:ind w:left="2880" w:hanging="360"/>
      </w:pPr>
      <w:rPr>
        <w:rFonts w:ascii="Rage Italic" w:hAnsi="Rage Italic" w:hint="default"/>
      </w:rPr>
    </w:lvl>
    <w:lvl w:ilvl="4" w:tplc="37FC15F4" w:tentative="1">
      <w:start w:val="1"/>
      <w:numFmt w:val="bullet"/>
      <w:lvlText w:val="0"/>
      <w:lvlJc w:val="left"/>
      <w:pPr>
        <w:tabs>
          <w:tab w:val="num" w:pos="3600"/>
        </w:tabs>
        <w:ind w:left="3600" w:hanging="360"/>
      </w:pPr>
      <w:rPr>
        <w:rFonts w:ascii="Rage Italic" w:hAnsi="Rage Italic" w:hint="default"/>
      </w:rPr>
    </w:lvl>
    <w:lvl w:ilvl="5" w:tplc="93C20266" w:tentative="1">
      <w:start w:val="1"/>
      <w:numFmt w:val="bullet"/>
      <w:lvlText w:val="0"/>
      <w:lvlJc w:val="left"/>
      <w:pPr>
        <w:tabs>
          <w:tab w:val="num" w:pos="4320"/>
        </w:tabs>
        <w:ind w:left="4320" w:hanging="360"/>
      </w:pPr>
      <w:rPr>
        <w:rFonts w:ascii="Rage Italic" w:hAnsi="Rage Italic" w:hint="default"/>
      </w:rPr>
    </w:lvl>
    <w:lvl w:ilvl="6" w:tplc="8544F148" w:tentative="1">
      <w:start w:val="1"/>
      <w:numFmt w:val="bullet"/>
      <w:lvlText w:val="0"/>
      <w:lvlJc w:val="left"/>
      <w:pPr>
        <w:tabs>
          <w:tab w:val="num" w:pos="5040"/>
        </w:tabs>
        <w:ind w:left="5040" w:hanging="360"/>
      </w:pPr>
      <w:rPr>
        <w:rFonts w:ascii="Rage Italic" w:hAnsi="Rage Italic" w:hint="default"/>
      </w:rPr>
    </w:lvl>
    <w:lvl w:ilvl="7" w:tplc="20D0536C" w:tentative="1">
      <w:start w:val="1"/>
      <w:numFmt w:val="bullet"/>
      <w:lvlText w:val="0"/>
      <w:lvlJc w:val="left"/>
      <w:pPr>
        <w:tabs>
          <w:tab w:val="num" w:pos="5760"/>
        </w:tabs>
        <w:ind w:left="5760" w:hanging="360"/>
      </w:pPr>
      <w:rPr>
        <w:rFonts w:ascii="Rage Italic" w:hAnsi="Rage Italic" w:hint="default"/>
      </w:rPr>
    </w:lvl>
    <w:lvl w:ilvl="8" w:tplc="C7CA4B8A" w:tentative="1">
      <w:start w:val="1"/>
      <w:numFmt w:val="bullet"/>
      <w:lvlText w:val="0"/>
      <w:lvlJc w:val="left"/>
      <w:pPr>
        <w:tabs>
          <w:tab w:val="num" w:pos="6480"/>
        </w:tabs>
        <w:ind w:left="6480" w:hanging="360"/>
      </w:pPr>
      <w:rPr>
        <w:rFonts w:ascii="Rage Italic" w:hAnsi="Rage Italic" w:hint="default"/>
      </w:rPr>
    </w:lvl>
  </w:abstractNum>
  <w:abstractNum w:abstractNumId="8" w15:restartNumberingAfterBreak="0">
    <w:nsid w:val="3C59567B"/>
    <w:multiLevelType w:val="hybridMultilevel"/>
    <w:tmpl w:val="D12E8004"/>
    <w:lvl w:ilvl="0" w:tplc="AA84FB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FF319C4"/>
    <w:multiLevelType w:val="hybridMultilevel"/>
    <w:tmpl w:val="7298B5EA"/>
    <w:lvl w:ilvl="0" w:tplc="5B228272">
      <w:start w:val="1"/>
      <w:numFmt w:val="bullet"/>
      <w:lvlText w:val="0"/>
      <w:lvlJc w:val="left"/>
      <w:pPr>
        <w:tabs>
          <w:tab w:val="num" w:pos="720"/>
        </w:tabs>
        <w:ind w:left="720" w:hanging="360"/>
      </w:pPr>
      <w:rPr>
        <w:rFonts w:ascii="Rage Italic" w:hAnsi="Rage Italic" w:hint="default"/>
      </w:rPr>
    </w:lvl>
    <w:lvl w:ilvl="1" w:tplc="F8D81A52" w:tentative="1">
      <w:start w:val="1"/>
      <w:numFmt w:val="bullet"/>
      <w:lvlText w:val="0"/>
      <w:lvlJc w:val="left"/>
      <w:pPr>
        <w:tabs>
          <w:tab w:val="num" w:pos="1440"/>
        </w:tabs>
        <w:ind w:left="1440" w:hanging="360"/>
      </w:pPr>
      <w:rPr>
        <w:rFonts w:ascii="Rage Italic" w:hAnsi="Rage Italic" w:hint="default"/>
      </w:rPr>
    </w:lvl>
    <w:lvl w:ilvl="2" w:tplc="21ECB738" w:tentative="1">
      <w:start w:val="1"/>
      <w:numFmt w:val="bullet"/>
      <w:lvlText w:val="0"/>
      <w:lvlJc w:val="left"/>
      <w:pPr>
        <w:tabs>
          <w:tab w:val="num" w:pos="2160"/>
        </w:tabs>
        <w:ind w:left="2160" w:hanging="360"/>
      </w:pPr>
      <w:rPr>
        <w:rFonts w:ascii="Rage Italic" w:hAnsi="Rage Italic" w:hint="default"/>
      </w:rPr>
    </w:lvl>
    <w:lvl w:ilvl="3" w:tplc="8EAA8E6C" w:tentative="1">
      <w:start w:val="1"/>
      <w:numFmt w:val="bullet"/>
      <w:lvlText w:val="0"/>
      <w:lvlJc w:val="left"/>
      <w:pPr>
        <w:tabs>
          <w:tab w:val="num" w:pos="2880"/>
        </w:tabs>
        <w:ind w:left="2880" w:hanging="360"/>
      </w:pPr>
      <w:rPr>
        <w:rFonts w:ascii="Rage Italic" w:hAnsi="Rage Italic" w:hint="default"/>
      </w:rPr>
    </w:lvl>
    <w:lvl w:ilvl="4" w:tplc="69960C4E" w:tentative="1">
      <w:start w:val="1"/>
      <w:numFmt w:val="bullet"/>
      <w:lvlText w:val="0"/>
      <w:lvlJc w:val="left"/>
      <w:pPr>
        <w:tabs>
          <w:tab w:val="num" w:pos="3600"/>
        </w:tabs>
        <w:ind w:left="3600" w:hanging="360"/>
      </w:pPr>
      <w:rPr>
        <w:rFonts w:ascii="Rage Italic" w:hAnsi="Rage Italic" w:hint="default"/>
      </w:rPr>
    </w:lvl>
    <w:lvl w:ilvl="5" w:tplc="866A2B5E" w:tentative="1">
      <w:start w:val="1"/>
      <w:numFmt w:val="bullet"/>
      <w:lvlText w:val="0"/>
      <w:lvlJc w:val="left"/>
      <w:pPr>
        <w:tabs>
          <w:tab w:val="num" w:pos="4320"/>
        </w:tabs>
        <w:ind w:left="4320" w:hanging="360"/>
      </w:pPr>
      <w:rPr>
        <w:rFonts w:ascii="Rage Italic" w:hAnsi="Rage Italic" w:hint="default"/>
      </w:rPr>
    </w:lvl>
    <w:lvl w:ilvl="6" w:tplc="34F88A9C" w:tentative="1">
      <w:start w:val="1"/>
      <w:numFmt w:val="bullet"/>
      <w:lvlText w:val="0"/>
      <w:lvlJc w:val="left"/>
      <w:pPr>
        <w:tabs>
          <w:tab w:val="num" w:pos="5040"/>
        </w:tabs>
        <w:ind w:left="5040" w:hanging="360"/>
      </w:pPr>
      <w:rPr>
        <w:rFonts w:ascii="Rage Italic" w:hAnsi="Rage Italic" w:hint="default"/>
      </w:rPr>
    </w:lvl>
    <w:lvl w:ilvl="7" w:tplc="F5242134" w:tentative="1">
      <w:start w:val="1"/>
      <w:numFmt w:val="bullet"/>
      <w:lvlText w:val="0"/>
      <w:lvlJc w:val="left"/>
      <w:pPr>
        <w:tabs>
          <w:tab w:val="num" w:pos="5760"/>
        </w:tabs>
        <w:ind w:left="5760" w:hanging="360"/>
      </w:pPr>
      <w:rPr>
        <w:rFonts w:ascii="Rage Italic" w:hAnsi="Rage Italic" w:hint="default"/>
      </w:rPr>
    </w:lvl>
    <w:lvl w:ilvl="8" w:tplc="3F8C7332" w:tentative="1">
      <w:start w:val="1"/>
      <w:numFmt w:val="bullet"/>
      <w:lvlText w:val="0"/>
      <w:lvlJc w:val="left"/>
      <w:pPr>
        <w:tabs>
          <w:tab w:val="num" w:pos="6480"/>
        </w:tabs>
        <w:ind w:left="6480" w:hanging="360"/>
      </w:pPr>
      <w:rPr>
        <w:rFonts w:ascii="Rage Italic" w:hAnsi="Rage Italic" w:hint="default"/>
      </w:rPr>
    </w:lvl>
  </w:abstractNum>
  <w:abstractNum w:abstractNumId="10" w15:restartNumberingAfterBreak="0">
    <w:nsid w:val="55090BAD"/>
    <w:multiLevelType w:val="hybridMultilevel"/>
    <w:tmpl w:val="935A7E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6A12A6D"/>
    <w:multiLevelType w:val="hybridMultilevel"/>
    <w:tmpl w:val="A0289E12"/>
    <w:lvl w:ilvl="0" w:tplc="BCE2AEFA">
      <w:start w:val="1"/>
      <w:numFmt w:val="bullet"/>
      <w:lvlText w:val="0"/>
      <w:lvlJc w:val="left"/>
      <w:pPr>
        <w:tabs>
          <w:tab w:val="num" w:pos="720"/>
        </w:tabs>
        <w:ind w:left="720" w:hanging="360"/>
      </w:pPr>
      <w:rPr>
        <w:rFonts w:ascii="Rage Italic" w:hAnsi="Rage Italic" w:hint="default"/>
      </w:rPr>
    </w:lvl>
    <w:lvl w:ilvl="1" w:tplc="3EAA4FCE" w:tentative="1">
      <w:start w:val="1"/>
      <w:numFmt w:val="bullet"/>
      <w:lvlText w:val="0"/>
      <w:lvlJc w:val="left"/>
      <w:pPr>
        <w:tabs>
          <w:tab w:val="num" w:pos="1440"/>
        </w:tabs>
        <w:ind w:left="1440" w:hanging="360"/>
      </w:pPr>
      <w:rPr>
        <w:rFonts w:ascii="Rage Italic" w:hAnsi="Rage Italic" w:hint="default"/>
      </w:rPr>
    </w:lvl>
    <w:lvl w:ilvl="2" w:tplc="2AFC905C" w:tentative="1">
      <w:start w:val="1"/>
      <w:numFmt w:val="bullet"/>
      <w:lvlText w:val="0"/>
      <w:lvlJc w:val="left"/>
      <w:pPr>
        <w:tabs>
          <w:tab w:val="num" w:pos="2160"/>
        </w:tabs>
        <w:ind w:left="2160" w:hanging="360"/>
      </w:pPr>
      <w:rPr>
        <w:rFonts w:ascii="Rage Italic" w:hAnsi="Rage Italic" w:hint="default"/>
      </w:rPr>
    </w:lvl>
    <w:lvl w:ilvl="3" w:tplc="959AE36A" w:tentative="1">
      <w:start w:val="1"/>
      <w:numFmt w:val="bullet"/>
      <w:lvlText w:val="0"/>
      <w:lvlJc w:val="left"/>
      <w:pPr>
        <w:tabs>
          <w:tab w:val="num" w:pos="2880"/>
        </w:tabs>
        <w:ind w:left="2880" w:hanging="360"/>
      </w:pPr>
      <w:rPr>
        <w:rFonts w:ascii="Rage Italic" w:hAnsi="Rage Italic" w:hint="default"/>
      </w:rPr>
    </w:lvl>
    <w:lvl w:ilvl="4" w:tplc="1DB27F74" w:tentative="1">
      <w:start w:val="1"/>
      <w:numFmt w:val="bullet"/>
      <w:lvlText w:val="0"/>
      <w:lvlJc w:val="left"/>
      <w:pPr>
        <w:tabs>
          <w:tab w:val="num" w:pos="3600"/>
        </w:tabs>
        <w:ind w:left="3600" w:hanging="360"/>
      </w:pPr>
      <w:rPr>
        <w:rFonts w:ascii="Rage Italic" w:hAnsi="Rage Italic" w:hint="default"/>
      </w:rPr>
    </w:lvl>
    <w:lvl w:ilvl="5" w:tplc="24320150" w:tentative="1">
      <w:start w:val="1"/>
      <w:numFmt w:val="bullet"/>
      <w:lvlText w:val="0"/>
      <w:lvlJc w:val="left"/>
      <w:pPr>
        <w:tabs>
          <w:tab w:val="num" w:pos="4320"/>
        </w:tabs>
        <w:ind w:left="4320" w:hanging="360"/>
      </w:pPr>
      <w:rPr>
        <w:rFonts w:ascii="Rage Italic" w:hAnsi="Rage Italic" w:hint="default"/>
      </w:rPr>
    </w:lvl>
    <w:lvl w:ilvl="6" w:tplc="D7C42602" w:tentative="1">
      <w:start w:val="1"/>
      <w:numFmt w:val="bullet"/>
      <w:lvlText w:val="0"/>
      <w:lvlJc w:val="left"/>
      <w:pPr>
        <w:tabs>
          <w:tab w:val="num" w:pos="5040"/>
        </w:tabs>
        <w:ind w:left="5040" w:hanging="360"/>
      </w:pPr>
      <w:rPr>
        <w:rFonts w:ascii="Rage Italic" w:hAnsi="Rage Italic" w:hint="default"/>
      </w:rPr>
    </w:lvl>
    <w:lvl w:ilvl="7" w:tplc="7E505C18" w:tentative="1">
      <w:start w:val="1"/>
      <w:numFmt w:val="bullet"/>
      <w:lvlText w:val="0"/>
      <w:lvlJc w:val="left"/>
      <w:pPr>
        <w:tabs>
          <w:tab w:val="num" w:pos="5760"/>
        </w:tabs>
        <w:ind w:left="5760" w:hanging="360"/>
      </w:pPr>
      <w:rPr>
        <w:rFonts w:ascii="Rage Italic" w:hAnsi="Rage Italic" w:hint="default"/>
      </w:rPr>
    </w:lvl>
    <w:lvl w:ilvl="8" w:tplc="58F0746E" w:tentative="1">
      <w:start w:val="1"/>
      <w:numFmt w:val="bullet"/>
      <w:lvlText w:val="0"/>
      <w:lvlJc w:val="left"/>
      <w:pPr>
        <w:tabs>
          <w:tab w:val="num" w:pos="6480"/>
        </w:tabs>
        <w:ind w:left="6480" w:hanging="360"/>
      </w:pPr>
      <w:rPr>
        <w:rFonts w:ascii="Rage Italic" w:hAnsi="Rage Italic" w:hint="default"/>
      </w:rPr>
    </w:lvl>
  </w:abstractNum>
  <w:abstractNum w:abstractNumId="12" w15:restartNumberingAfterBreak="0">
    <w:nsid w:val="5B8122F6"/>
    <w:multiLevelType w:val="hybridMultilevel"/>
    <w:tmpl w:val="F3B03B56"/>
    <w:lvl w:ilvl="0" w:tplc="D6A657DA">
      <w:start w:val="1"/>
      <w:numFmt w:val="bullet"/>
      <w:lvlText w:val="0"/>
      <w:lvlJc w:val="left"/>
      <w:pPr>
        <w:tabs>
          <w:tab w:val="num" w:pos="720"/>
        </w:tabs>
        <w:ind w:left="720" w:hanging="360"/>
      </w:pPr>
      <w:rPr>
        <w:rFonts w:ascii="Rage Italic" w:hAnsi="Rage Italic" w:hint="default"/>
      </w:rPr>
    </w:lvl>
    <w:lvl w:ilvl="1" w:tplc="A3069FB0" w:tentative="1">
      <w:start w:val="1"/>
      <w:numFmt w:val="bullet"/>
      <w:lvlText w:val="0"/>
      <w:lvlJc w:val="left"/>
      <w:pPr>
        <w:tabs>
          <w:tab w:val="num" w:pos="1440"/>
        </w:tabs>
        <w:ind w:left="1440" w:hanging="360"/>
      </w:pPr>
      <w:rPr>
        <w:rFonts w:ascii="Rage Italic" w:hAnsi="Rage Italic" w:hint="default"/>
      </w:rPr>
    </w:lvl>
    <w:lvl w:ilvl="2" w:tplc="B02041DC" w:tentative="1">
      <w:start w:val="1"/>
      <w:numFmt w:val="bullet"/>
      <w:lvlText w:val="0"/>
      <w:lvlJc w:val="left"/>
      <w:pPr>
        <w:tabs>
          <w:tab w:val="num" w:pos="2160"/>
        </w:tabs>
        <w:ind w:left="2160" w:hanging="360"/>
      </w:pPr>
      <w:rPr>
        <w:rFonts w:ascii="Rage Italic" w:hAnsi="Rage Italic" w:hint="default"/>
      </w:rPr>
    </w:lvl>
    <w:lvl w:ilvl="3" w:tplc="0F5485FC" w:tentative="1">
      <w:start w:val="1"/>
      <w:numFmt w:val="bullet"/>
      <w:lvlText w:val="0"/>
      <w:lvlJc w:val="left"/>
      <w:pPr>
        <w:tabs>
          <w:tab w:val="num" w:pos="2880"/>
        </w:tabs>
        <w:ind w:left="2880" w:hanging="360"/>
      </w:pPr>
      <w:rPr>
        <w:rFonts w:ascii="Rage Italic" w:hAnsi="Rage Italic" w:hint="default"/>
      </w:rPr>
    </w:lvl>
    <w:lvl w:ilvl="4" w:tplc="A316EF72" w:tentative="1">
      <w:start w:val="1"/>
      <w:numFmt w:val="bullet"/>
      <w:lvlText w:val="0"/>
      <w:lvlJc w:val="left"/>
      <w:pPr>
        <w:tabs>
          <w:tab w:val="num" w:pos="3600"/>
        </w:tabs>
        <w:ind w:left="3600" w:hanging="360"/>
      </w:pPr>
      <w:rPr>
        <w:rFonts w:ascii="Rage Italic" w:hAnsi="Rage Italic" w:hint="default"/>
      </w:rPr>
    </w:lvl>
    <w:lvl w:ilvl="5" w:tplc="87DA554E" w:tentative="1">
      <w:start w:val="1"/>
      <w:numFmt w:val="bullet"/>
      <w:lvlText w:val="0"/>
      <w:lvlJc w:val="left"/>
      <w:pPr>
        <w:tabs>
          <w:tab w:val="num" w:pos="4320"/>
        </w:tabs>
        <w:ind w:left="4320" w:hanging="360"/>
      </w:pPr>
      <w:rPr>
        <w:rFonts w:ascii="Rage Italic" w:hAnsi="Rage Italic" w:hint="default"/>
      </w:rPr>
    </w:lvl>
    <w:lvl w:ilvl="6" w:tplc="F9C24DA2" w:tentative="1">
      <w:start w:val="1"/>
      <w:numFmt w:val="bullet"/>
      <w:lvlText w:val="0"/>
      <w:lvlJc w:val="left"/>
      <w:pPr>
        <w:tabs>
          <w:tab w:val="num" w:pos="5040"/>
        </w:tabs>
        <w:ind w:left="5040" w:hanging="360"/>
      </w:pPr>
      <w:rPr>
        <w:rFonts w:ascii="Rage Italic" w:hAnsi="Rage Italic" w:hint="default"/>
      </w:rPr>
    </w:lvl>
    <w:lvl w:ilvl="7" w:tplc="91AE253E" w:tentative="1">
      <w:start w:val="1"/>
      <w:numFmt w:val="bullet"/>
      <w:lvlText w:val="0"/>
      <w:lvlJc w:val="left"/>
      <w:pPr>
        <w:tabs>
          <w:tab w:val="num" w:pos="5760"/>
        </w:tabs>
        <w:ind w:left="5760" w:hanging="360"/>
      </w:pPr>
      <w:rPr>
        <w:rFonts w:ascii="Rage Italic" w:hAnsi="Rage Italic" w:hint="default"/>
      </w:rPr>
    </w:lvl>
    <w:lvl w:ilvl="8" w:tplc="2B246B48" w:tentative="1">
      <w:start w:val="1"/>
      <w:numFmt w:val="bullet"/>
      <w:lvlText w:val="0"/>
      <w:lvlJc w:val="left"/>
      <w:pPr>
        <w:tabs>
          <w:tab w:val="num" w:pos="6480"/>
        </w:tabs>
        <w:ind w:left="6480" w:hanging="360"/>
      </w:pPr>
      <w:rPr>
        <w:rFonts w:ascii="Rage Italic" w:hAnsi="Rage Italic" w:hint="default"/>
      </w:rPr>
    </w:lvl>
  </w:abstractNum>
  <w:abstractNum w:abstractNumId="13" w15:restartNumberingAfterBreak="0">
    <w:nsid w:val="5F3A792B"/>
    <w:multiLevelType w:val="hybridMultilevel"/>
    <w:tmpl w:val="5614CAA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79DB1412"/>
    <w:multiLevelType w:val="hybridMultilevel"/>
    <w:tmpl w:val="D12E8004"/>
    <w:lvl w:ilvl="0" w:tplc="AA84FB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E2A71CE"/>
    <w:multiLevelType w:val="hybridMultilevel"/>
    <w:tmpl w:val="63C6256C"/>
    <w:lvl w:ilvl="0" w:tplc="2DA8D83A">
      <w:start w:val="1"/>
      <w:numFmt w:val="bullet"/>
      <w:lvlText w:val="0"/>
      <w:lvlJc w:val="left"/>
      <w:pPr>
        <w:tabs>
          <w:tab w:val="num" w:pos="720"/>
        </w:tabs>
        <w:ind w:left="720" w:hanging="360"/>
      </w:pPr>
      <w:rPr>
        <w:rFonts w:ascii="Rage Italic" w:hAnsi="Rage Italic" w:hint="default"/>
      </w:rPr>
    </w:lvl>
    <w:lvl w:ilvl="1" w:tplc="DE38A624" w:tentative="1">
      <w:start w:val="1"/>
      <w:numFmt w:val="bullet"/>
      <w:lvlText w:val="0"/>
      <w:lvlJc w:val="left"/>
      <w:pPr>
        <w:tabs>
          <w:tab w:val="num" w:pos="1440"/>
        </w:tabs>
        <w:ind w:left="1440" w:hanging="360"/>
      </w:pPr>
      <w:rPr>
        <w:rFonts w:ascii="Rage Italic" w:hAnsi="Rage Italic" w:hint="default"/>
      </w:rPr>
    </w:lvl>
    <w:lvl w:ilvl="2" w:tplc="3AD4331E" w:tentative="1">
      <w:start w:val="1"/>
      <w:numFmt w:val="bullet"/>
      <w:lvlText w:val="0"/>
      <w:lvlJc w:val="left"/>
      <w:pPr>
        <w:tabs>
          <w:tab w:val="num" w:pos="2160"/>
        </w:tabs>
        <w:ind w:left="2160" w:hanging="360"/>
      </w:pPr>
      <w:rPr>
        <w:rFonts w:ascii="Rage Italic" w:hAnsi="Rage Italic" w:hint="default"/>
      </w:rPr>
    </w:lvl>
    <w:lvl w:ilvl="3" w:tplc="7F94D1C4" w:tentative="1">
      <w:start w:val="1"/>
      <w:numFmt w:val="bullet"/>
      <w:lvlText w:val="0"/>
      <w:lvlJc w:val="left"/>
      <w:pPr>
        <w:tabs>
          <w:tab w:val="num" w:pos="2880"/>
        </w:tabs>
        <w:ind w:left="2880" w:hanging="360"/>
      </w:pPr>
      <w:rPr>
        <w:rFonts w:ascii="Rage Italic" w:hAnsi="Rage Italic" w:hint="default"/>
      </w:rPr>
    </w:lvl>
    <w:lvl w:ilvl="4" w:tplc="E7728A8E" w:tentative="1">
      <w:start w:val="1"/>
      <w:numFmt w:val="bullet"/>
      <w:lvlText w:val="0"/>
      <w:lvlJc w:val="left"/>
      <w:pPr>
        <w:tabs>
          <w:tab w:val="num" w:pos="3600"/>
        </w:tabs>
        <w:ind w:left="3600" w:hanging="360"/>
      </w:pPr>
      <w:rPr>
        <w:rFonts w:ascii="Rage Italic" w:hAnsi="Rage Italic" w:hint="default"/>
      </w:rPr>
    </w:lvl>
    <w:lvl w:ilvl="5" w:tplc="EB662B26" w:tentative="1">
      <w:start w:val="1"/>
      <w:numFmt w:val="bullet"/>
      <w:lvlText w:val="0"/>
      <w:lvlJc w:val="left"/>
      <w:pPr>
        <w:tabs>
          <w:tab w:val="num" w:pos="4320"/>
        </w:tabs>
        <w:ind w:left="4320" w:hanging="360"/>
      </w:pPr>
      <w:rPr>
        <w:rFonts w:ascii="Rage Italic" w:hAnsi="Rage Italic" w:hint="default"/>
      </w:rPr>
    </w:lvl>
    <w:lvl w:ilvl="6" w:tplc="C1383D24" w:tentative="1">
      <w:start w:val="1"/>
      <w:numFmt w:val="bullet"/>
      <w:lvlText w:val="0"/>
      <w:lvlJc w:val="left"/>
      <w:pPr>
        <w:tabs>
          <w:tab w:val="num" w:pos="5040"/>
        </w:tabs>
        <w:ind w:left="5040" w:hanging="360"/>
      </w:pPr>
      <w:rPr>
        <w:rFonts w:ascii="Rage Italic" w:hAnsi="Rage Italic" w:hint="default"/>
      </w:rPr>
    </w:lvl>
    <w:lvl w:ilvl="7" w:tplc="FFB800D2" w:tentative="1">
      <w:start w:val="1"/>
      <w:numFmt w:val="bullet"/>
      <w:lvlText w:val="0"/>
      <w:lvlJc w:val="left"/>
      <w:pPr>
        <w:tabs>
          <w:tab w:val="num" w:pos="5760"/>
        </w:tabs>
        <w:ind w:left="5760" w:hanging="360"/>
      </w:pPr>
      <w:rPr>
        <w:rFonts w:ascii="Rage Italic" w:hAnsi="Rage Italic" w:hint="default"/>
      </w:rPr>
    </w:lvl>
    <w:lvl w:ilvl="8" w:tplc="BE008E2E" w:tentative="1">
      <w:start w:val="1"/>
      <w:numFmt w:val="bullet"/>
      <w:lvlText w:val="0"/>
      <w:lvlJc w:val="left"/>
      <w:pPr>
        <w:tabs>
          <w:tab w:val="num" w:pos="6480"/>
        </w:tabs>
        <w:ind w:left="6480" w:hanging="360"/>
      </w:pPr>
      <w:rPr>
        <w:rFonts w:ascii="Rage Italic" w:hAnsi="Rage Italic" w:hint="default"/>
      </w:rPr>
    </w:lvl>
  </w:abstractNum>
  <w:abstractNum w:abstractNumId="16" w15:restartNumberingAfterBreak="0">
    <w:nsid w:val="7E624C21"/>
    <w:multiLevelType w:val="hybridMultilevel"/>
    <w:tmpl w:val="8C306DD4"/>
    <w:lvl w:ilvl="0" w:tplc="B74698BA">
      <w:start w:val="1"/>
      <w:numFmt w:val="bullet"/>
      <w:lvlText w:val="0"/>
      <w:lvlJc w:val="left"/>
      <w:pPr>
        <w:tabs>
          <w:tab w:val="num" w:pos="720"/>
        </w:tabs>
        <w:ind w:left="720" w:hanging="360"/>
      </w:pPr>
      <w:rPr>
        <w:rFonts w:ascii="Rage Italic" w:hAnsi="Rage Italic" w:hint="default"/>
      </w:rPr>
    </w:lvl>
    <w:lvl w:ilvl="1" w:tplc="86D2A8F0" w:tentative="1">
      <w:start w:val="1"/>
      <w:numFmt w:val="bullet"/>
      <w:lvlText w:val="0"/>
      <w:lvlJc w:val="left"/>
      <w:pPr>
        <w:tabs>
          <w:tab w:val="num" w:pos="1440"/>
        </w:tabs>
        <w:ind w:left="1440" w:hanging="360"/>
      </w:pPr>
      <w:rPr>
        <w:rFonts w:ascii="Rage Italic" w:hAnsi="Rage Italic" w:hint="default"/>
      </w:rPr>
    </w:lvl>
    <w:lvl w:ilvl="2" w:tplc="A7367538" w:tentative="1">
      <w:start w:val="1"/>
      <w:numFmt w:val="bullet"/>
      <w:lvlText w:val="0"/>
      <w:lvlJc w:val="left"/>
      <w:pPr>
        <w:tabs>
          <w:tab w:val="num" w:pos="2160"/>
        </w:tabs>
        <w:ind w:left="2160" w:hanging="360"/>
      </w:pPr>
      <w:rPr>
        <w:rFonts w:ascii="Rage Italic" w:hAnsi="Rage Italic" w:hint="default"/>
      </w:rPr>
    </w:lvl>
    <w:lvl w:ilvl="3" w:tplc="82E2BD66" w:tentative="1">
      <w:start w:val="1"/>
      <w:numFmt w:val="bullet"/>
      <w:lvlText w:val="0"/>
      <w:lvlJc w:val="left"/>
      <w:pPr>
        <w:tabs>
          <w:tab w:val="num" w:pos="2880"/>
        </w:tabs>
        <w:ind w:left="2880" w:hanging="360"/>
      </w:pPr>
      <w:rPr>
        <w:rFonts w:ascii="Rage Italic" w:hAnsi="Rage Italic" w:hint="default"/>
      </w:rPr>
    </w:lvl>
    <w:lvl w:ilvl="4" w:tplc="A94C4AC4" w:tentative="1">
      <w:start w:val="1"/>
      <w:numFmt w:val="bullet"/>
      <w:lvlText w:val="0"/>
      <w:lvlJc w:val="left"/>
      <w:pPr>
        <w:tabs>
          <w:tab w:val="num" w:pos="3600"/>
        </w:tabs>
        <w:ind w:left="3600" w:hanging="360"/>
      </w:pPr>
      <w:rPr>
        <w:rFonts w:ascii="Rage Italic" w:hAnsi="Rage Italic" w:hint="default"/>
      </w:rPr>
    </w:lvl>
    <w:lvl w:ilvl="5" w:tplc="ACF48CE4" w:tentative="1">
      <w:start w:val="1"/>
      <w:numFmt w:val="bullet"/>
      <w:lvlText w:val="0"/>
      <w:lvlJc w:val="left"/>
      <w:pPr>
        <w:tabs>
          <w:tab w:val="num" w:pos="4320"/>
        </w:tabs>
        <w:ind w:left="4320" w:hanging="360"/>
      </w:pPr>
      <w:rPr>
        <w:rFonts w:ascii="Rage Italic" w:hAnsi="Rage Italic" w:hint="default"/>
      </w:rPr>
    </w:lvl>
    <w:lvl w:ilvl="6" w:tplc="79261380" w:tentative="1">
      <w:start w:val="1"/>
      <w:numFmt w:val="bullet"/>
      <w:lvlText w:val="0"/>
      <w:lvlJc w:val="left"/>
      <w:pPr>
        <w:tabs>
          <w:tab w:val="num" w:pos="5040"/>
        </w:tabs>
        <w:ind w:left="5040" w:hanging="360"/>
      </w:pPr>
      <w:rPr>
        <w:rFonts w:ascii="Rage Italic" w:hAnsi="Rage Italic" w:hint="default"/>
      </w:rPr>
    </w:lvl>
    <w:lvl w:ilvl="7" w:tplc="6B44A740" w:tentative="1">
      <w:start w:val="1"/>
      <w:numFmt w:val="bullet"/>
      <w:lvlText w:val="0"/>
      <w:lvlJc w:val="left"/>
      <w:pPr>
        <w:tabs>
          <w:tab w:val="num" w:pos="5760"/>
        </w:tabs>
        <w:ind w:left="5760" w:hanging="360"/>
      </w:pPr>
      <w:rPr>
        <w:rFonts w:ascii="Rage Italic" w:hAnsi="Rage Italic" w:hint="default"/>
      </w:rPr>
    </w:lvl>
    <w:lvl w:ilvl="8" w:tplc="AEF21CF6" w:tentative="1">
      <w:start w:val="1"/>
      <w:numFmt w:val="bullet"/>
      <w:lvlText w:val="0"/>
      <w:lvlJc w:val="left"/>
      <w:pPr>
        <w:tabs>
          <w:tab w:val="num" w:pos="6480"/>
        </w:tabs>
        <w:ind w:left="6480" w:hanging="360"/>
      </w:pPr>
      <w:rPr>
        <w:rFonts w:ascii="Rage Italic" w:hAnsi="Rage Italic" w:hint="default"/>
      </w:rPr>
    </w:lvl>
  </w:abstractNum>
  <w:num w:numId="1">
    <w:abstractNumId w:val="0"/>
  </w:num>
  <w:num w:numId="2">
    <w:abstractNumId w:val="16"/>
  </w:num>
  <w:num w:numId="3">
    <w:abstractNumId w:val="6"/>
  </w:num>
  <w:num w:numId="4">
    <w:abstractNumId w:val="11"/>
  </w:num>
  <w:num w:numId="5">
    <w:abstractNumId w:val="1"/>
  </w:num>
  <w:num w:numId="6">
    <w:abstractNumId w:val="4"/>
  </w:num>
  <w:num w:numId="7">
    <w:abstractNumId w:val="7"/>
  </w:num>
  <w:num w:numId="8">
    <w:abstractNumId w:val="12"/>
  </w:num>
  <w:num w:numId="9">
    <w:abstractNumId w:val="2"/>
  </w:num>
  <w:num w:numId="10">
    <w:abstractNumId w:val="15"/>
  </w:num>
  <w:num w:numId="11">
    <w:abstractNumId w:val="9"/>
  </w:num>
  <w:num w:numId="12">
    <w:abstractNumId w:val="5"/>
  </w:num>
  <w:num w:numId="13">
    <w:abstractNumId w:val="13"/>
  </w:num>
  <w:num w:numId="14">
    <w:abstractNumId w:val="10"/>
  </w:num>
  <w:num w:numId="15">
    <w:abstractNumId w:val="14"/>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FE3"/>
    <w:rsid w:val="00003237"/>
    <w:rsid w:val="00011CED"/>
    <w:rsid w:val="00012BC9"/>
    <w:rsid w:val="000233D1"/>
    <w:rsid w:val="000274A9"/>
    <w:rsid w:val="000315EF"/>
    <w:rsid w:val="00034DAB"/>
    <w:rsid w:val="00035267"/>
    <w:rsid w:val="00044214"/>
    <w:rsid w:val="0006124A"/>
    <w:rsid w:val="00063A58"/>
    <w:rsid w:val="00064322"/>
    <w:rsid w:val="00072382"/>
    <w:rsid w:val="000746D7"/>
    <w:rsid w:val="00081989"/>
    <w:rsid w:val="00081F9C"/>
    <w:rsid w:val="00086464"/>
    <w:rsid w:val="000A2EBC"/>
    <w:rsid w:val="000B0345"/>
    <w:rsid w:val="000C119D"/>
    <w:rsid w:val="000C72BE"/>
    <w:rsid w:val="000D35E8"/>
    <w:rsid w:val="000D4819"/>
    <w:rsid w:val="000D61CB"/>
    <w:rsid w:val="000D771A"/>
    <w:rsid w:val="000E2E80"/>
    <w:rsid w:val="000F3009"/>
    <w:rsid w:val="001005FF"/>
    <w:rsid w:val="0010073B"/>
    <w:rsid w:val="00101F79"/>
    <w:rsid w:val="001106A0"/>
    <w:rsid w:val="00120093"/>
    <w:rsid w:val="001215BE"/>
    <w:rsid w:val="001217EC"/>
    <w:rsid w:val="00122BA4"/>
    <w:rsid w:val="00134203"/>
    <w:rsid w:val="001356D8"/>
    <w:rsid w:val="0013677A"/>
    <w:rsid w:val="00142518"/>
    <w:rsid w:val="00150DCA"/>
    <w:rsid w:val="00151C06"/>
    <w:rsid w:val="00152F1A"/>
    <w:rsid w:val="00164DC6"/>
    <w:rsid w:val="00171152"/>
    <w:rsid w:val="0017115B"/>
    <w:rsid w:val="00171459"/>
    <w:rsid w:val="001916FA"/>
    <w:rsid w:val="001A20AB"/>
    <w:rsid w:val="001A40FA"/>
    <w:rsid w:val="001B0E1A"/>
    <w:rsid w:val="001B28CF"/>
    <w:rsid w:val="001B31E2"/>
    <w:rsid w:val="001C6562"/>
    <w:rsid w:val="001D1913"/>
    <w:rsid w:val="001D5D4A"/>
    <w:rsid w:val="001F4200"/>
    <w:rsid w:val="00203848"/>
    <w:rsid w:val="0021087F"/>
    <w:rsid w:val="002120D7"/>
    <w:rsid w:val="00226B8F"/>
    <w:rsid w:val="00235A46"/>
    <w:rsid w:val="0024151B"/>
    <w:rsid w:val="00247837"/>
    <w:rsid w:val="00270BC3"/>
    <w:rsid w:val="002740B2"/>
    <w:rsid w:val="00276AA3"/>
    <w:rsid w:val="00280E1B"/>
    <w:rsid w:val="002830BB"/>
    <w:rsid w:val="002C281A"/>
    <w:rsid w:val="002D3A76"/>
    <w:rsid w:val="002F06E9"/>
    <w:rsid w:val="002F08D1"/>
    <w:rsid w:val="002F2018"/>
    <w:rsid w:val="002F2170"/>
    <w:rsid w:val="002F7671"/>
    <w:rsid w:val="00302426"/>
    <w:rsid w:val="003106E9"/>
    <w:rsid w:val="003116FB"/>
    <w:rsid w:val="00334449"/>
    <w:rsid w:val="0033558C"/>
    <w:rsid w:val="0034191D"/>
    <w:rsid w:val="00370510"/>
    <w:rsid w:val="0037261F"/>
    <w:rsid w:val="00376437"/>
    <w:rsid w:val="0039262A"/>
    <w:rsid w:val="00396BB0"/>
    <w:rsid w:val="00396D8A"/>
    <w:rsid w:val="003A04A7"/>
    <w:rsid w:val="003A0EA3"/>
    <w:rsid w:val="003A4AB6"/>
    <w:rsid w:val="003B2189"/>
    <w:rsid w:val="003D4773"/>
    <w:rsid w:val="003D57C3"/>
    <w:rsid w:val="003D5B5C"/>
    <w:rsid w:val="003E3EAA"/>
    <w:rsid w:val="003E6B08"/>
    <w:rsid w:val="003F3FF7"/>
    <w:rsid w:val="003F721F"/>
    <w:rsid w:val="0040757C"/>
    <w:rsid w:val="004117D5"/>
    <w:rsid w:val="00416371"/>
    <w:rsid w:val="00420211"/>
    <w:rsid w:val="0042193A"/>
    <w:rsid w:val="0043234E"/>
    <w:rsid w:val="00447F1E"/>
    <w:rsid w:val="00454651"/>
    <w:rsid w:val="004566B0"/>
    <w:rsid w:val="0047001E"/>
    <w:rsid w:val="00475024"/>
    <w:rsid w:val="00484EEC"/>
    <w:rsid w:val="004854E0"/>
    <w:rsid w:val="00490D66"/>
    <w:rsid w:val="004A1B35"/>
    <w:rsid w:val="004B2445"/>
    <w:rsid w:val="004B5FA3"/>
    <w:rsid w:val="004C6216"/>
    <w:rsid w:val="004D122F"/>
    <w:rsid w:val="004D1430"/>
    <w:rsid w:val="004D4AE1"/>
    <w:rsid w:val="004D5C33"/>
    <w:rsid w:val="004E0C31"/>
    <w:rsid w:val="004E50C7"/>
    <w:rsid w:val="004E7AF6"/>
    <w:rsid w:val="004F0E37"/>
    <w:rsid w:val="004F1515"/>
    <w:rsid w:val="004F7DC7"/>
    <w:rsid w:val="0050186D"/>
    <w:rsid w:val="00505282"/>
    <w:rsid w:val="0053590C"/>
    <w:rsid w:val="00536EA3"/>
    <w:rsid w:val="0054095E"/>
    <w:rsid w:val="0054455B"/>
    <w:rsid w:val="00551AAC"/>
    <w:rsid w:val="00552D99"/>
    <w:rsid w:val="005639BA"/>
    <w:rsid w:val="00576AF8"/>
    <w:rsid w:val="00576B18"/>
    <w:rsid w:val="005825CE"/>
    <w:rsid w:val="005901B0"/>
    <w:rsid w:val="0059080C"/>
    <w:rsid w:val="005A425D"/>
    <w:rsid w:val="005A48A6"/>
    <w:rsid w:val="005A5759"/>
    <w:rsid w:val="005C061B"/>
    <w:rsid w:val="005C5A1F"/>
    <w:rsid w:val="005D34AD"/>
    <w:rsid w:val="005D4DB4"/>
    <w:rsid w:val="005E43EC"/>
    <w:rsid w:val="005E47EA"/>
    <w:rsid w:val="005F1D51"/>
    <w:rsid w:val="005F7C7A"/>
    <w:rsid w:val="0061392F"/>
    <w:rsid w:val="006155A6"/>
    <w:rsid w:val="00641CA2"/>
    <w:rsid w:val="0064222B"/>
    <w:rsid w:val="0064720D"/>
    <w:rsid w:val="006570D5"/>
    <w:rsid w:val="006616CC"/>
    <w:rsid w:val="00666D9D"/>
    <w:rsid w:val="00666F81"/>
    <w:rsid w:val="006750DC"/>
    <w:rsid w:val="00694E3F"/>
    <w:rsid w:val="006957FD"/>
    <w:rsid w:val="006A0E67"/>
    <w:rsid w:val="006A1205"/>
    <w:rsid w:val="006A4F7F"/>
    <w:rsid w:val="006A6C9E"/>
    <w:rsid w:val="006B6BFF"/>
    <w:rsid w:val="006B7480"/>
    <w:rsid w:val="006C42A4"/>
    <w:rsid w:val="006C5F33"/>
    <w:rsid w:val="006D0B03"/>
    <w:rsid w:val="006D3C77"/>
    <w:rsid w:val="006D6739"/>
    <w:rsid w:val="006E0D35"/>
    <w:rsid w:val="006E425C"/>
    <w:rsid w:val="006F6D4A"/>
    <w:rsid w:val="007144CE"/>
    <w:rsid w:val="007222ED"/>
    <w:rsid w:val="00732466"/>
    <w:rsid w:val="00743DA5"/>
    <w:rsid w:val="00744BF5"/>
    <w:rsid w:val="007540A5"/>
    <w:rsid w:val="00764714"/>
    <w:rsid w:val="00766013"/>
    <w:rsid w:val="00767B2D"/>
    <w:rsid w:val="00771A45"/>
    <w:rsid w:val="00771D39"/>
    <w:rsid w:val="0077285F"/>
    <w:rsid w:val="00772DEF"/>
    <w:rsid w:val="00776546"/>
    <w:rsid w:val="00777A46"/>
    <w:rsid w:val="00780202"/>
    <w:rsid w:val="0079064B"/>
    <w:rsid w:val="007A0760"/>
    <w:rsid w:val="007A33F3"/>
    <w:rsid w:val="007A508D"/>
    <w:rsid w:val="007B1D77"/>
    <w:rsid w:val="007C3BCA"/>
    <w:rsid w:val="007D213B"/>
    <w:rsid w:val="007D2A67"/>
    <w:rsid w:val="007E6936"/>
    <w:rsid w:val="007F3854"/>
    <w:rsid w:val="008000DA"/>
    <w:rsid w:val="008040C4"/>
    <w:rsid w:val="0080588A"/>
    <w:rsid w:val="00805EBB"/>
    <w:rsid w:val="00810382"/>
    <w:rsid w:val="00822511"/>
    <w:rsid w:val="00834B34"/>
    <w:rsid w:val="008462CB"/>
    <w:rsid w:val="00852280"/>
    <w:rsid w:val="00855B30"/>
    <w:rsid w:val="0086303F"/>
    <w:rsid w:val="0086395C"/>
    <w:rsid w:val="0086767B"/>
    <w:rsid w:val="008722C4"/>
    <w:rsid w:val="0087515C"/>
    <w:rsid w:val="00876CC3"/>
    <w:rsid w:val="00877F12"/>
    <w:rsid w:val="0088135B"/>
    <w:rsid w:val="008841C0"/>
    <w:rsid w:val="00890C1A"/>
    <w:rsid w:val="008B1733"/>
    <w:rsid w:val="008B2460"/>
    <w:rsid w:val="008B46D4"/>
    <w:rsid w:val="008D5668"/>
    <w:rsid w:val="008E338C"/>
    <w:rsid w:val="008E4EB8"/>
    <w:rsid w:val="008E51FC"/>
    <w:rsid w:val="008F44EB"/>
    <w:rsid w:val="009059BE"/>
    <w:rsid w:val="0090631F"/>
    <w:rsid w:val="009078EA"/>
    <w:rsid w:val="0091258E"/>
    <w:rsid w:val="00920BF1"/>
    <w:rsid w:val="009418D1"/>
    <w:rsid w:val="00942F09"/>
    <w:rsid w:val="00943DAE"/>
    <w:rsid w:val="00952032"/>
    <w:rsid w:val="00954C7F"/>
    <w:rsid w:val="00957B15"/>
    <w:rsid w:val="009648F3"/>
    <w:rsid w:val="009705C3"/>
    <w:rsid w:val="00970E23"/>
    <w:rsid w:val="00972448"/>
    <w:rsid w:val="0097305D"/>
    <w:rsid w:val="00973D57"/>
    <w:rsid w:val="00975473"/>
    <w:rsid w:val="009815AC"/>
    <w:rsid w:val="00983E9A"/>
    <w:rsid w:val="009840C8"/>
    <w:rsid w:val="00984DDC"/>
    <w:rsid w:val="00985047"/>
    <w:rsid w:val="00987B0F"/>
    <w:rsid w:val="009957DC"/>
    <w:rsid w:val="009A0EAB"/>
    <w:rsid w:val="009B1121"/>
    <w:rsid w:val="009B36F7"/>
    <w:rsid w:val="009B3E9E"/>
    <w:rsid w:val="009B4288"/>
    <w:rsid w:val="009B4331"/>
    <w:rsid w:val="009B53D1"/>
    <w:rsid w:val="009B6B42"/>
    <w:rsid w:val="009C7D45"/>
    <w:rsid w:val="009D2F65"/>
    <w:rsid w:val="009D3405"/>
    <w:rsid w:val="009E2C2B"/>
    <w:rsid w:val="009E2DC9"/>
    <w:rsid w:val="009E39FA"/>
    <w:rsid w:val="009F30A4"/>
    <w:rsid w:val="00A0077E"/>
    <w:rsid w:val="00A016E1"/>
    <w:rsid w:val="00A02B5A"/>
    <w:rsid w:val="00A03636"/>
    <w:rsid w:val="00A053F1"/>
    <w:rsid w:val="00A168EC"/>
    <w:rsid w:val="00A16BB0"/>
    <w:rsid w:val="00A23EB0"/>
    <w:rsid w:val="00A26986"/>
    <w:rsid w:val="00A30D67"/>
    <w:rsid w:val="00A33FFD"/>
    <w:rsid w:val="00A4386A"/>
    <w:rsid w:val="00A4704E"/>
    <w:rsid w:val="00A678E8"/>
    <w:rsid w:val="00A72D0B"/>
    <w:rsid w:val="00A76423"/>
    <w:rsid w:val="00A77FF8"/>
    <w:rsid w:val="00AA0DD1"/>
    <w:rsid w:val="00AA7B6C"/>
    <w:rsid w:val="00AB3C37"/>
    <w:rsid w:val="00AC3995"/>
    <w:rsid w:val="00AC3A56"/>
    <w:rsid w:val="00AC4DEA"/>
    <w:rsid w:val="00AD5B98"/>
    <w:rsid w:val="00AE488A"/>
    <w:rsid w:val="00AE5565"/>
    <w:rsid w:val="00AE5B80"/>
    <w:rsid w:val="00AE6430"/>
    <w:rsid w:val="00AF5519"/>
    <w:rsid w:val="00AF5E32"/>
    <w:rsid w:val="00B03C00"/>
    <w:rsid w:val="00B04B6A"/>
    <w:rsid w:val="00B0525A"/>
    <w:rsid w:val="00B13C88"/>
    <w:rsid w:val="00B147C2"/>
    <w:rsid w:val="00B15499"/>
    <w:rsid w:val="00B169ED"/>
    <w:rsid w:val="00B204CE"/>
    <w:rsid w:val="00B21F1B"/>
    <w:rsid w:val="00B233D4"/>
    <w:rsid w:val="00B26A94"/>
    <w:rsid w:val="00B32DA1"/>
    <w:rsid w:val="00B43F0F"/>
    <w:rsid w:val="00B60EE7"/>
    <w:rsid w:val="00B663DF"/>
    <w:rsid w:val="00B74114"/>
    <w:rsid w:val="00B85FB5"/>
    <w:rsid w:val="00B9129F"/>
    <w:rsid w:val="00B94D25"/>
    <w:rsid w:val="00B97D36"/>
    <w:rsid w:val="00BA327E"/>
    <w:rsid w:val="00BA782B"/>
    <w:rsid w:val="00BB2026"/>
    <w:rsid w:val="00BC51E9"/>
    <w:rsid w:val="00BD0C8D"/>
    <w:rsid w:val="00BE4C92"/>
    <w:rsid w:val="00BF2647"/>
    <w:rsid w:val="00C05DB2"/>
    <w:rsid w:val="00C07FFA"/>
    <w:rsid w:val="00C16376"/>
    <w:rsid w:val="00C313EE"/>
    <w:rsid w:val="00C368D6"/>
    <w:rsid w:val="00C422B0"/>
    <w:rsid w:val="00C53D42"/>
    <w:rsid w:val="00C56AA6"/>
    <w:rsid w:val="00C761B0"/>
    <w:rsid w:val="00C84CC2"/>
    <w:rsid w:val="00C86CD4"/>
    <w:rsid w:val="00C87875"/>
    <w:rsid w:val="00C87EFB"/>
    <w:rsid w:val="00C92CDE"/>
    <w:rsid w:val="00C946F2"/>
    <w:rsid w:val="00CA5D2C"/>
    <w:rsid w:val="00CB42BA"/>
    <w:rsid w:val="00CC6DC5"/>
    <w:rsid w:val="00CD661A"/>
    <w:rsid w:val="00CD68C9"/>
    <w:rsid w:val="00CD7473"/>
    <w:rsid w:val="00CD78A4"/>
    <w:rsid w:val="00CE2B5A"/>
    <w:rsid w:val="00D136F7"/>
    <w:rsid w:val="00D26581"/>
    <w:rsid w:val="00D3686E"/>
    <w:rsid w:val="00D37497"/>
    <w:rsid w:val="00D41BDF"/>
    <w:rsid w:val="00D437DB"/>
    <w:rsid w:val="00D46C0E"/>
    <w:rsid w:val="00D513A8"/>
    <w:rsid w:val="00D51691"/>
    <w:rsid w:val="00D55562"/>
    <w:rsid w:val="00D61A36"/>
    <w:rsid w:val="00D62187"/>
    <w:rsid w:val="00D7016F"/>
    <w:rsid w:val="00D7239E"/>
    <w:rsid w:val="00D769A8"/>
    <w:rsid w:val="00D82EF8"/>
    <w:rsid w:val="00DD2091"/>
    <w:rsid w:val="00DE64B3"/>
    <w:rsid w:val="00DF1FB7"/>
    <w:rsid w:val="00E00868"/>
    <w:rsid w:val="00E034D8"/>
    <w:rsid w:val="00E15971"/>
    <w:rsid w:val="00E2157A"/>
    <w:rsid w:val="00E238B1"/>
    <w:rsid w:val="00E23979"/>
    <w:rsid w:val="00E246E8"/>
    <w:rsid w:val="00E252DC"/>
    <w:rsid w:val="00E27839"/>
    <w:rsid w:val="00E332AD"/>
    <w:rsid w:val="00E35953"/>
    <w:rsid w:val="00E4286B"/>
    <w:rsid w:val="00E47798"/>
    <w:rsid w:val="00E737DE"/>
    <w:rsid w:val="00E76E3D"/>
    <w:rsid w:val="00EB07EF"/>
    <w:rsid w:val="00EB2DC7"/>
    <w:rsid w:val="00EC1CE6"/>
    <w:rsid w:val="00EC36B1"/>
    <w:rsid w:val="00ED23F0"/>
    <w:rsid w:val="00ED592F"/>
    <w:rsid w:val="00EF0F13"/>
    <w:rsid w:val="00EF2448"/>
    <w:rsid w:val="00F00FE3"/>
    <w:rsid w:val="00F13BFC"/>
    <w:rsid w:val="00F21A4C"/>
    <w:rsid w:val="00F26883"/>
    <w:rsid w:val="00F3198E"/>
    <w:rsid w:val="00F427BD"/>
    <w:rsid w:val="00F44266"/>
    <w:rsid w:val="00F51E66"/>
    <w:rsid w:val="00F61364"/>
    <w:rsid w:val="00F749B9"/>
    <w:rsid w:val="00F77CBE"/>
    <w:rsid w:val="00F83D80"/>
    <w:rsid w:val="00F90243"/>
    <w:rsid w:val="00F97A58"/>
    <w:rsid w:val="00F97AA6"/>
    <w:rsid w:val="00FA3C96"/>
    <w:rsid w:val="00FA4E96"/>
    <w:rsid w:val="00FA5769"/>
    <w:rsid w:val="00FA7F91"/>
    <w:rsid w:val="00FB4D34"/>
    <w:rsid w:val="00FB5DF2"/>
    <w:rsid w:val="00FB72A0"/>
    <w:rsid w:val="00FD4A5E"/>
    <w:rsid w:val="00FD6CE1"/>
    <w:rsid w:val="00FE38E5"/>
    <w:rsid w:val="00FE3EE0"/>
    <w:rsid w:val="00FE7BCD"/>
    <w:rsid w:val="00FF7C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46AB7"/>
  <w15:docId w15:val="{6D6C872A-65BA-440E-B69A-15042D61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B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0077E"/>
    <w:rPr>
      <w:color w:val="0563C1" w:themeColor="hyperlink"/>
      <w:u w:val="single"/>
    </w:rPr>
  </w:style>
  <w:style w:type="character" w:styleId="Hipervnculovisitado">
    <w:name w:val="FollowedHyperlink"/>
    <w:basedOn w:val="Fuentedeprrafopredeter"/>
    <w:uiPriority w:val="99"/>
    <w:semiHidden/>
    <w:unhideWhenUsed/>
    <w:rsid w:val="00FB4D34"/>
    <w:rPr>
      <w:color w:val="954F72" w:themeColor="followedHyperlink"/>
      <w:u w:val="single"/>
    </w:rPr>
  </w:style>
  <w:style w:type="paragraph" w:customStyle="1" w:styleId="Pa1">
    <w:name w:val="Pa1"/>
    <w:basedOn w:val="Normal"/>
    <w:next w:val="Normal"/>
    <w:uiPriority w:val="99"/>
    <w:rsid w:val="00F97AA6"/>
    <w:pPr>
      <w:autoSpaceDE w:val="0"/>
      <w:autoSpaceDN w:val="0"/>
      <w:adjustRightInd w:val="0"/>
      <w:spacing w:after="0" w:line="221" w:lineRule="atLeast"/>
    </w:pPr>
    <w:rPr>
      <w:rFonts w:ascii="Times New Roman" w:hAnsi="Times New Roman" w:cs="Times New Roman"/>
      <w:sz w:val="24"/>
      <w:szCs w:val="24"/>
    </w:rPr>
  </w:style>
  <w:style w:type="paragraph" w:customStyle="1" w:styleId="Pa4">
    <w:name w:val="Pa4"/>
    <w:basedOn w:val="Normal"/>
    <w:next w:val="Normal"/>
    <w:uiPriority w:val="99"/>
    <w:rsid w:val="00F97AA6"/>
    <w:pPr>
      <w:autoSpaceDE w:val="0"/>
      <w:autoSpaceDN w:val="0"/>
      <w:adjustRightInd w:val="0"/>
      <w:spacing w:after="0" w:line="221" w:lineRule="atLeast"/>
    </w:pPr>
    <w:rPr>
      <w:rFonts w:ascii="Times New Roman" w:hAnsi="Times New Roman" w:cs="Times New Roman"/>
      <w:sz w:val="24"/>
      <w:szCs w:val="24"/>
    </w:rPr>
  </w:style>
  <w:style w:type="paragraph" w:styleId="Prrafodelista">
    <w:name w:val="List Paragraph"/>
    <w:basedOn w:val="Normal"/>
    <w:uiPriority w:val="34"/>
    <w:qFormat/>
    <w:rsid w:val="00122BA4"/>
    <w:pPr>
      <w:ind w:left="720"/>
      <w:contextualSpacing/>
    </w:pPr>
  </w:style>
  <w:style w:type="table" w:styleId="Tablaconcuadrcula">
    <w:name w:val="Table Grid"/>
    <w:basedOn w:val="Tablanormal"/>
    <w:uiPriority w:val="39"/>
    <w:rsid w:val="00952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51E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1E66"/>
  </w:style>
  <w:style w:type="paragraph" w:styleId="Piedepgina">
    <w:name w:val="footer"/>
    <w:basedOn w:val="Normal"/>
    <w:link w:val="PiedepginaCar"/>
    <w:uiPriority w:val="99"/>
    <w:unhideWhenUsed/>
    <w:rsid w:val="00F51E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1E66"/>
  </w:style>
  <w:style w:type="paragraph" w:styleId="Textodeglobo">
    <w:name w:val="Balloon Text"/>
    <w:basedOn w:val="Normal"/>
    <w:link w:val="TextodegloboCar"/>
    <w:uiPriority w:val="99"/>
    <w:semiHidden/>
    <w:unhideWhenUsed/>
    <w:rsid w:val="008639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395C"/>
    <w:rPr>
      <w:rFonts w:ascii="Tahoma" w:hAnsi="Tahoma" w:cs="Tahoma"/>
      <w:sz w:val="16"/>
      <w:szCs w:val="16"/>
    </w:rPr>
  </w:style>
  <w:style w:type="character" w:styleId="Refdecomentario">
    <w:name w:val="annotation reference"/>
    <w:basedOn w:val="Fuentedeprrafopredeter"/>
    <w:uiPriority w:val="99"/>
    <w:semiHidden/>
    <w:unhideWhenUsed/>
    <w:rsid w:val="00EC1CE6"/>
    <w:rPr>
      <w:sz w:val="16"/>
      <w:szCs w:val="16"/>
    </w:rPr>
  </w:style>
  <w:style w:type="paragraph" w:styleId="Textocomentario">
    <w:name w:val="annotation text"/>
    <w:basedOn w:val="Normal"/>
    <w:link w:val="TextocomentarioCar"/>
    <w:uiPriority w:val="99"/>
    <w:semiHidden/>
    <w:unhideWhenUsed/>
    <w:rsid w:val="00EC1C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1CE6"/>
    <w:rPr>
      <w:sz w:val="20"/>
      <w:szCs w:val="20"/>
    </w:rPr>
  </w:style>
  <w:style w:type="paragraph" w:styleId="Asuntodelcomentario">
    <w:name w:val="annotation subject"/>
    <w:basedOn w:val="Textocomentario"/>
    <w:next w:val="Textocomentario"/>
    <w:link w:val="AsuntodelcomentarioCar"/>
    <w:uiPriority w:val="99"/>
    <w:semiHidden/>
    <w:unhideWhenUsed/>
    <w:rsid w:val="00EC1CE6"/>
    <w:rPr>
      <w:b/>
      <w:bCs/>
    </w:rPr>
  </w:style>
  <w:style w:type="character" w:customStyle="1" w:styleId="AsuntodelcomentarioCar">
    <w:name w:val="Asunto del comentario Car"/>
    <w:basedOn w:val="TextocomentarioCar"/>
    <w:link w:val="Asuntodelcomentario"/>
    <w:uiPriority w:val="99"/>
    <w:semiHidden/>
    <w:rsid w:val="00EC1CE6"/>
    <w:rPr>
      <w:b/>
      <w:bCs/>
      <w:sz w:val="20"/>
      <w:szCs w:val="20"/>
    </w:rPr>
  </w:style>
  <w:style w:type="paragraph" w:styleId="Sinespaciado">
    <w:name w:val="No Spacing"/>
    <w:link w:val="SinespaciadoCar"/>
    <w:uiPriority w:val="1"/>
    <w:qFormat/>
    <w:rsid w:val="00BD0C8D"/>
    <w:pPr>
      <w:spacing w:after="0" w:line="240" w:lineRule="auto"/>
    </w:pPr>
    <w:rPr>
      <w:rFonts w:ascii="Arial" w:eastAsia="Times New Roman" w:hAnsi="Arial" w:cs="Times New Roman"/>
      <w:sz w:val="24"/>
      <w:lang w:val="es-ES" w:eastAsia="es-ES"/>
    </w:rPr>
  </w:style>
  <w:style w:type="character" w:customStyle="1" w:styleId="SinespaciadoCar">
    <w:name w:val="Sin espaciado Car"/>
    <w:link w:val="Sinespaciado"/>
    <w:uiPriority w:val="1"/>
    <w:rsid w:val="00BD0C8D"/>
    <w:rPr>
      <w:rFonts w:ascii="Arial" w:eastAsia="Times New Roman" w:hAnsi="Arial" w:cs="Times New Roman"/>
      <w:sz w:val="24"/>
      <w:lang w:val="es-ES" w:eastAsia="es-ES"/>
    </w:rPr>
  </w:style>
  <w:style w:type="character" w:customStyle="1" w:styleId="hwtze">
    <w:name w:val="hwtze"/>
    <w:basedOn w:val="Fuentedeprrafopredeter"/>
    <w:rsid w:val="001B0E1A"/>
  </w:style>
  <w:style w:type="character" w:customStyle="1" w:styleId="rynqvb">
    <w:name w:val="rynqvb"/>
    <w:basedOn w:val="Fuentedeprrafopredeter"/>
    <w:rsid w:val="001B0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52075">
      <w:bodyDiv w:val="1"/>
      <w:marLeft w:val="0"/>
      <w:marRight w:val="0"/>
      <w:marTop w:val="0"/>
      <w:marBottom w:val="0"/>
      <w:divBdr>
        <w:top w:val="none" w:sz="0" w:space="0" w:color="auto"/>
        <w:left w:val="none" w:sz="0" w:space="0" w:color="auto"/>
        <w:bottom w:val="none" w:sz="0" w:space="0" w:color="auto"/>
        <w:right w:val="none" w:sz="0" w:space="0" w:color="auto"/>
      </w:divBdr>
    </w:div>
    <w:div w:id="256982799">
      <w:bodyDiv w:val="1"/>
      <w:marLeft w:val="0"/>
      <w:marRight w:val="0"/>
      <w:marTop w:val="0"/>
      <w:marBottom w:val="0"/>
      <w:divBdr>
        <w:top w:val="none" w:sz="0" w:space="0" w:color="auto"/>
        <w:left w:val="none" w:sz="0" w:space="0" w:color="auto"/>
        <w:bottom w:val="none" w:sz="0" w:space="0" w:color="auto"/>
        <w:right w:val="none" w:sz="0" w:space="0" w:color="auto"/>
      </w:divBdr>
      <w:divsChild>
        <w:div w:id="191651885">
          <w:marLeft w:val="360"/>
          <w:marRight w:val="0"/>
          <w:marTop w:val="115"/>
          <w:marBottom w:val="0"/>
          <w:divBdr>
            <w:top w:val="none" w:sz="0" w:space="0" w:color="auto"/>
            <w:left w:val="none" w:sz="0" w:space="0" w:color="auto"/>
            <w:bottom w:val="none" w:sz="0" w:space="0" w:color="auto"/>
            <w:right w:val="none" w:sz="0" w:space="0" w:color="auto"/>
          </w:divBdr>
        </w:div>
        <w:div w:id="375275531">
          <w:marLeft w:val="360"/>
          <w:marRight w:val="0"/>
          <w:marTop w:val="115"/>
          <w:marBottom w:val="0"/>
          <w:divBdr>
            <w:top w:val="none" w:sz="0" w:space="0" w:color="auto"/>
            <w:left w:val="none" w:sz="0" w:space="0" w:color="auto"/>
            <w:bottom w:val="none" w:sz="0" w:space="0" w:color="auto"/>
            <w:right w:val="none" w:sz="0" w:space="0" w:color="auto"/>
          </w:divBdr>
        </w:div>
      </w:divsChild>
    </w:div>
    <w:div w:id="313610728">
      <w:bodyDiv w:val="1"/>
      <w:marLeft w:val="0"/>
      <w:marRight w:val="0"/>
      <w:marTop w:val="0"/>
      <w:marBottom w:val="0"/>
      <w:divBdr>
        <w:top w:val="none" w:sz="0" w:space="0" w:color="auto"/>
        <w:left w:val="none" w:sz="0" w:space="0" w:color="auto"/>
        <w:bottom w:val="none" w:sz="0" w:space="0" w:color="auto"/>
        <w:right w:val="none" w:sz="0" w:space="0" w:color="auto"/>
      </w:divBdr>
      <w:divsChild>
        <w:div w:id="877663425">
          <w:marLeft w:val="360"/>
          <w:marRight w:val="0"/>
          <w:marTop w:val="106"/>
          <w:marBottom w:val="0"/>
          <w:divBdr>
            <w:top w:val="none" w:sz="0" w:space="0" w:color="auto"/>
            <w:left w:val="none" w:sz="0" w:space="0" w:color="auto"/>
            <w:bottom w:val="none" w:sz="0" w:space="0" w:color="auto"/>
            <w:right w:val="none" w:sz="0" w:space="0" w:color="auto"/>
          </w:divBdr>
        </w:div>
        <w:div w:id="1208373701">
          <w:marLeft w:val="360"/>
          <w:marRight w:val="0"/>
          <w:marTop w:val="106"/>
          <w:marBottom w:val="0"/>
          <w:divBdr>
            <w:top w:val="none" w:sz="0" w:space="0" w:color="auto"/>
            <w:left w:val="none" w:sz="0" w:space="0" w:color="auto"/>
            <w:bottom w:val="none" w:sz="0" w:space="0" w:color="auto"/>
            <w:right w:val="none" w:sz="0" w:space="0" w:color="auto"/>
          </w:divBdr>
        </w:div>
        <w:div w:id="1400664487">
          <w:marLeft w:val="360"/>
          <w:marRight w:val="0"/>
          <w:marTop w:val="106"/>
          <w:marBottom w:val="0"/>
          <w:divBdr>
            <w:top w:val="none" w:sz="0" w:space="0" w:color="auto"/>
            <w:left w:val="none" w:sz="0" w:space="0" w:color="auto"/>
            <w:bottom w:val="none" w:sz="0" w:space="0" w:color="auto"/>
            <w:right w:val="none" w:sz="0" w:space="0" w:color="auto"/>
          </w:divBdr>
        </w:div>
        <w:div w:id="1493911558">
          <w:marLeft w:val="360"/>
          <w:marRight w:val="0"/>
          <w:marTop w:val="106"/>
          <w:marBottom w:val="0"/>
          <w:divBdr>
            <w:top w:val="none" w:sz="0" w:space="0" w:color="auto"/>
            <w:left w:val="none" w:sz="0" w:space="0" w:color="auto"/>
            <w:bottom w:val="none" w:sz="0" w:space="0" w:color="auto"/>
            <w:right w:val="none" w:sz="0" w:space="0" w:color="auto"/>
          </w:divBdr>
        </w:div>
        <w:div w:id="1992902919">
          <w:marLeft w:val="360"/>
          <w:marRight w:val="0"/>
          <w:marTop w:val="106"/>
          <w:marBottom w:val="0"/>
          <w:divBdr>
            <w:top w:val="none" w:sz="0" w:space="0" w:color="auto"/>
            <w:left w:val="none" w:sz="0" w:space="0" w:color="auto"/>
            <w:bottom w:val="none" w:sz="0" w:space="0" w:color="auto"/>
            <w:right w:val="none" w:sz="0" w:space="0" w:color="auto"/>
          </w:divBdr>
        </w:div>
      </w:divsChild>
    </w:div>
    <w:div w:id="348214410">
      <w:bodyDiv w:val="1"/>
      <w:marLeft w:val="0"/>
      <w:marRight w:val="0"/>
      <w:marTop w:val="0"/>
      <w:marBottom w:val="0"/>
      <w:divBdr>
        <w:top w:val="none" w:sz="0" w:space="0" w:color="auto"/>
        <w:left w:val="none" w:sz="0" w:space="0" w:color="auto"/>
        <w:bottom w:val="none" w:sz="0" w:space="0" w:color="auto"/>
        <w:right w:val="none" w:sz="0" w:space="0" w:color="auto"/>
      </w:divBdr>
      <w:divsChild>
        <w:div w:id="639959510">
          <w:marLeft w:val="360"/>
          <w:marRight w:val="0"/>
          <w:marTop w:val="115"/>
          <w:marBottom w:val="0"/>
          <w:divBdr>
            <w:top w:val="none" w:sz="0" w:space="0" w:color="auto"/>
            <w:left w:val="none" w:sz="0" w:space="0" w:color="auto"/>
            <w:bottom w:val="none" w:sz="0" w:space="0" w:color="auto"/>
            <w:right w:val="none" w:sz="0" w:space="0" w:color="auto"/>
          </w:divBdr>
        </w:div>
        <w:div w:id="1456831367">
          <w:marLeft w:val="360"/>
          <w:marRight w:val="0"/>
          <w:marTop w:val="115"/>
          <w:marBottom w:val="0"/>
          <w:divBdr>
            <w:top w:val="none" w:sz="0" w:space="0" w:color="auto"/>
            <w:left w:val="none" w:sz="0" w:space="0" w:color="auto"/>
            <w:bottom w:val="none" w:sz="0" w:space="0" w:color="auto"/>
            <w:right w:val="none" w:sz="0" w:space="0" w:color="auto"/>
          </w:divBdr>
        </w:div>
      </w:divsChild>
    </w:div>
    <w:div w:id="1199245307">
      <w:bodyDiv w:val="1"/>
      <w:marLeft w:val="0"/>
      <w:marRight w:val="0"/>
      <w:marTop w:val="0"/>
      <w:marBottom w:val="0"/>
      <w:divBdr>
        <w:top w:val="none" w:sz="0" w:space="0" w:color="auto"/>
        <w:left w:val="none" w:sz="0" w:space="0" w:color="auto"/>
        <w:bottom w:val="none" w:sz="0" w:space="0" w:color="auto"/>
        <w:right w:val="none" w:sz="0" w:space="0" w:color="auto"/>
      </w:divBdr>
      <w:divsChild>
        <w:div w:id="1438018153">
          <w:marLeft w:val="360"/>
          <w:marRight w:val="0"/>
          <w:marTop w:val="96"/>
          <w:marBottom w:val="0"/>
          <w:divBdr>
            <w:top w:val="none" w:sz="0" w:space="0" w:color="auto"/>
            <w:left w:val="none" w:sz="0" w:space="0" w:color="auto"/>
            <w:bottom w:val="none" w:sz="0" w:space="0" w:color="auto"/>
            <w:right w:val="none" w:sz="0" w:space="0" w:color="auto"/>
          </w:divBdr>
        </w:div>
        <w:div w:id="1983540957">
          <w:marLeft w:val="360"/>
          <w:marRight w:val="0"/>
          <w:marTop w:val="96"/>
          <w:marBottom w:val="0"/>
          <w:divBdr>
            <w:top w:val="none" w:sz="0" w:space="0" w:color="auto"/>
            <w:left w:val="none" w:sz="0" w:space="0" w:color="auto"/>
            <w:bottom w:val="none" w:sz="0" w:space="0" w:color="auto"/>
            <w:right w:val="none" w:sz="0" w:space="0" w:color="auto"/>
          </w:divBdr>
        </w:div>
        <w:div w:id="2051609865">
          <w:marLeft w:val="360"/>
          <w:marRight w:val="0"/>
          <w:marTop w:val="96"/>
          <w:marBottom w:val="0"/>
          <w:divBdr>
            <w:top w:val="none" w:sz="0" w:space="0" w:color="auto"/>
            <w:left w:val="none" w:sz="0" w:space="0" w:color="auto"/>
            <w:bottom w:val="none" w:sz="0" w:space="0" w:color="auto"/>
            <w:right w:val="none" w:sz="0" w:space="0" w:color="auto"/>
          </w:divBdr>
        </w:div>
      </w:divsChild>
    </w:div>
    <w:div w:id="1227183120">
      <w:bodyDiv w:val="1"/>
      <w:marLeft w:val="0"/>
      <w:marRight w:val="0"/>
      <w:marTop w:val="0"/>
      <w:marBottom w:val="0"/>
      <w:divBdr>
        <w:top w:val="none" w:sz="0" w:space="0" w:color="auto"/>
        <w:left w:val="none" w:sz="0" w:space="0" w:color="auto"/>
        <w:bottom w:val="none" w:sz="0" w:space="0" w:color="auto"/>
        <w:right w:val="none" w:sz="0" w:space="0" w:color="auto"/>
      </w:divBdr>
    </w:div>
    <w:div w:id="1577592921">
      <w:bodyDiv w:val="1"/>
      <w:marLeft w:val="0"/>
      <w:marRight w:val="0"/>
      <w:marTop w:val="0"/>
      <w:marBottom w:val="0"/>
      <w:divBdr>
        <w:top w:val="none" w:sz="0" w:space="0" w:color="auto"/>
        <w:left w:val="none" w:sz="0" w:space="0" w:color="auto"/>
        <w:bottom w:val="none" w:sz="0" w:space="0" w:color="auto"/>
        <w:right w:val="none" w:sz="0" w:space="0" w:color="auto"/>
      </w:divBdr>
    </w:div>
    <w:div w:id="1993368268">
      <w:bodyDiv w:val="1"/>
      <w:marLeft w:val="0"/>
      <w:marRight w:val="0"/>
      <w:marTop w:val="0"/>
      <w:marBottom w:val="0"/>
      <w:divBdr>
        <w:top w:val="none" w:sz="0" w:space="0" w:color="auto"/>
        <w:left w:val="none" w:sz="0" w:space="0" w:color="auto"/>
        <w:bottom w:val="none" w:sz="0" w:space="0" w:color="auto"/>
        <w:right w:val="none" w:sz="0" w:space="0" w:color="auto"/>
      </w:divBdr>
      <w:divsChild>
        <w:div w:id="206182918">
          <w:marLeft w:val="360"/>
          <w:marRight w:val="0"/>
          <w:marTop w:val="115"/>
          <w:marBottom w:val="0"/>
          <w:divBdr>
            <w:top w:val="none" w:sz="0" w:space="0" w:color="auto"/>
            <w:left w:val="none" w:sz="0" w:space="0" w:color="auto"/>
            <w:bottom w:val="none" w:sz="0" w:space="0" w:color="auto"/>
            <w:right w:val="none" w:sz="0" w:space="0" w:color="auto"/>
          </w:divBdr>
        </w:div>
      </w:divsChild>
    </w:div>
    <w:div w:id="2008090279">
      <w:bodyDiv w:val="1"/>
      <w:marLeft w:val="0"/>
      <w:marRight w:val="0"/>
      <w:marTop w:val="0"/>
      <w:marBottom w:val="0"/>
      <w:divBdr>
        <w:top w:val="none" w:sz="0" w:space="0" w:color="auto"/>
        <w:left w:val="none" w:sz="0" w:space="0" w:color="auto"/>
        <w:bottom w:val="none" w:sz="0" w:space="0" w:color="auto"/>
        <w:right w:val="none" w:sz="0" w:space="0" w:color="auto"/>
      </w:divBdr>
      <w:divsChild>
        <w:div w:id="411662758">
          <w:marLeft w:val="360"/>
          <w:marRight w:val="0"/>
          <w:marTop w:val="106"/>
          <w:marBottom w:val="0"/>
          <w:divBdr>
            <w:top w:val="none" w:sz="0" w:space="0" w:color="auto"/>
            <w:left w:val="none" w:sz="0" w:space="0" w:color="auto"/>
            <w:bottom w:val="none" w:sz="0" w:space="0" w:color="auto"/>
            <w:right w:val="none" w:sz="0" w:space="0" w:color="auto"/>
          </w:divBdr>
        </w:div>
        <w:div w:id="1946842407">
          <w:marLeft w:val="360"/>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1077</Words>
  <Characters>6139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UMARIANA</cp:lastModifiedBy>
  <cp:revision>100</cp:revision>
  <dcterms:created xsi:type="dcterms:W3CDTF">2014-07-25T16:56:00Z</dcterms:created>
  <dcterms:modified xsi:type="dcterms:W3CDTF">2022-12-14T14:10:00Z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c2ec46f27f501541c8fa0a018eb07a90a8c18b0c3b9e5885b6ee14cab2ec87c7</vt:lpwstr>
  </property>
</Properties>
</file>